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8E31" w14:textId="77777777" w:rsidR="00CF65C6" w:rsidRPr="00DE00BC" w:rsidRDefault="00CF65C6" w:rsidP="00B93036">
      <w:pPr>
        <w:spacing w:after="0" w:line="240" w:lineRule="auto"/>
        <w:jc w:val="center"/>
        <w:rPr>
          <w:rFonts w:ascii="Times New Roman" w:hAnsi="Times New Roman" w:cs="Times New Roman"/>
          <w:sz w:val="24"/>
          <w:szCs w:val="24"/>
          <w:lang w:val="lv-LV"/>
        </w:rPr>
      </w:pPr>
    </w:p>
    <w:p w14:paraId="58C21B91" w14:textId="77777777" w:rsidR="001D0FCC" w:rsidRPr="00DE00BC" w:rsidRDefault="001D0FCC" w:rsidP="00B93036">
      <w:pPr>
        <w:spacing w:after="0" w:line="240" w:lineRule="auto"/>
        <w:jc w:val="both"/>
        <w:rPr>
          <w:rFonts w:ascii="Times New Roman" w:hAnsi="Times New Roman" w:cs="Times New Roman"/>
          <w:b/>
          <w:sz w:val="24"/>
          <w:szCs w:val="24"/>
          <w:lang w:val="lv-LV"/>
        </w:rPr>
      </w:pPr>
    </w:p>
    <w:p w14:paraId="1D01DF76" w14:textId="447AA637" w:rsidR="00D01800" w:rsidRPr="00DE00BC" w:rsidRDefault="00461C41" w:rsidP="00B93036">
      <w:pPr>
        <w:spacing w:after="0" w:line="240" w:lineRule="auto"/>
        <w:jc w:val="both"/>
        <w:rPr>
          <w:rFonts w:ascii="Times New Roman" w:hAnsi="Times New Roman" w:cs="Times New Roman"/>
          <w:b/>
          <w:sz w:val="24"/>
          <w:szCs w:val="24"/>
          <w:lang w:val="lv-LV"/>
        </w:rPr>
      </w:pPr>
      <w:r w:rsidRPr="00DE00BC">
        <w:rPr>
          <w:rFonts w:ascii="Times New Roman" w:hAnsi="Times New Roman" w:cs="Times New Roman"/>
          <w:b/>
          <w:sz w:val="24"/>
          <w:szCs w:val="24"/>
          <w:lang w:val="lv-LV"/>
        </w:rPr>
        <w:t>Latvijas Pašvaldību savienība izsludina pieteikš</w:t>
      </w:r>
      <w:r w:rsidR="00D01800" w:rsidRPr="00DE00BC">
        <w:rPr>
          <w:rFonts w:ascii="Times New Roman" w:hAnsi="Times New Roman" w:cs="Times New Roman"/>
          <w:b/>
          <w:sz w:val="24"/>
          <w:szCs w:val="24"/>
          <w:lang w:val="lv-LV"/>
        </w:rPr>
        <w:t xml:space="preserve">anos </w:t>
      </w:r>
      <w:proofErr w:type="spellStart"/>
      <w:r w:rsidR="00D01800" w:rsidRPr="00DE00BC">
        <w:rPr>
          <w:rFonts w:ascii="Times New Roman" w:hAnsi="Times New Roman" w:cs="Times New Roman"/>
          <w:b/>
          <w:sz w:val="24"/>
          <w:szCs w:val="24"/>
          <w:lang w:val="lv-LV"/>
        </w:rPr>
        <w:t>grantu</w:t>
      </w:r>
      <w:proofErr w:type="spellEnd"/>
      <w:r w:rsidR="00D01800" w:rsidRPr="00DE00BC">
        <w:rPr>
          <w:rFonts w:ascii="Times New Roman" w:hAnsi="Times New Roman" w:cs="Times New Roman"/>
          <w:b/>
          <w:sz w:val="24"/>
          <w:szCs w:val="24"/>
          <w:lang w:val="lv-LV"/>
        </w:rPr>
        <w:t xml:space="preserve"> projektu konkursam</w:t>
      </w:r>
    </w:p>
    <w:p w14:paraId="347CC6E0" w14:textId="77777777" w:rsidR="00D01800" w:rsidRPr="00DE00BC" w:rsidRDefault="00D01800" w:rsidP="00B93036">
      <w:pPr>
        <w:spacing w:after="0" w:line="240" w:lineRule="auto"/>
        <w:jc w:val="both"/>
        <w:rPr>
          <w:rFonts w:ascii="Times New Roman" w:hAnsi="Times New Roman" w:cs="Times New Roman"/>
          <w:b/>
          <w:sz w:val="24"/>
          <w:szCs w:val="24"/>
          <w:lang w:val="lv-LV"/>
        </w:rPr>
      </w:pPr>
    </w:p>
    <w:p w14:paraId="754B530B" w14:textId="2ED91DE1" w:rsidR="00230007" w:rsidRPr="00DE00BC" w:rsidRDefault="00D01800" w:rsidP="00B93036">
      <w:p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sz w:val="24"/>
          <w:szCs w:val="24"/>
          <w:lang w:val="lv-LV"/>
        </w:rPr>
        <w:t xml:space="preserve">Latvijas Pašvaldību savienība izsludina pieteikšanos </w:t>
      </w:r>
      <w:proofErr w:type="spellStart"/>
      <w:r w:rsidR="00C1761F">
        <w:rPr>
          <w:rFonts w:ascii="Times New Roman" w:hAnsi="Times New Roman" w:cs="Times New Roman"/>
          <w:sz w:val="24"/>
          <w:szCs w:val="24"/>
          <w:lang w:val="lv-LV"/>
        </w:rPr>
        <w:t>mikro</w:t>
      </w:r>
      <w:r w:rsidRPr="00DE00BC">
        <w:rPr>
          <w:rFonts w:ascii="Times New Roman" w:hAnsi="Times New Roman" w:cs="Times New Roman"/>
          <w:sz w:val="24"/>
          <w:szCs w:val="24"/>
          <w:lang w:val="lv-LV"/>
        </w:rPr>
        <w:t>grantu</w:t>
      </w:r>
      <w:proofErr w:type="spellEnd"/>
      <w:r w:rsidRPr="00DE00BC">
        <w:rPr>
          <w:rFonts w:ascii="Times New Roman" w:hAnsi="Times New Roman" w:cs="Times New Roman"/>
          <w:sz w:val="24"/>
          <w:szCs w:val="24"/>
          <w:lang w:val="lv-LV"/>
        </w:rPr>
        <w:t xml:space="preserve"> projektu konkursam </w:t>
      </w:r>
      <w:r w:rsidR="00461C41" w:rsidRPr="00DE00BC">
        <w:rPr>
          <w:rFonts w:ascii="Times New Roman" w:hAnsi="Times New Roman" w:cs="Times New Roman"/>
          <w:sz w:val="24"/>
          <w:szCs w:val="24"/>
          <w:lang w:val="lv-LV"/>
        </w:rPr>
        <w:t>projekt</w:t>
      </w:r>
      <w:r w:rsidR="00DE00BC" w:rsidRPr="00DE00BC">
        <w:rPr>
          <w:rFonts w:ascii="Times New Roman" w:hAnsi="Times New Roman" w:cs="Times New Roman"/>
          <w:sz w:val="24"/>
          <w:szCs w:val="24"/>
          <w:lang w:val="lv-LV"/>
        </w:rPr>
        <w:t>ā</w:t>
      </w:r>
      <w:r w:rsidR="00461C41" w:rsidRPr="00DE00BC">
        <w:rPr>
          <w:rFonts w:ascii="Times New Roman" w:hAnsi="Times New Roman" w:cs="Times New Roman"/>
          <w:sz w:val="24"/>
          <w:szCs w:val="24"/>
          <w:lang w:val="lv-LV"/>
        </w:rPr>
        <w:t xml:space="preserve"> “Vietējās pašvaldības - attīstības izglītības un sabiedrības izpratnes veicinātājas” </w:t>
      </w:r>
      <w:r w:rsidR="00461C41" w:rsidRPr="00DE00BC">
        <w:rPr>
          <w:rFonts w:ascii="Times New Roman" w:hAnsi="Times New Roman" w:cs="Times New Roman"/>
          <w:i/>
          <w:sz w:val="24"/>
          <w:szCs w:val="24"/>
          <w:lang w:val="lv-LV"/>
        </w:rPr>
        <w:t xml:space="preserve">(“LADDER – </w:t>
      </w:r>
      <w:proofErr w:type="spellStart"/>
      <w:r w:rsidR="00461C41" w:rsidRPr="00DE00BC">
        <w:rPr>
          <w:rFonts w:ascii="Times New Roman" w:hAnsi="Times New Roman" w:cs="Times New Roman"/>
          <w:i/>
          <w:sz w:val="24"/>
          <w:szCs w:val="24"/>
          <w:lang w:val="lv-LV"/>
        </w:rPr>
        <w:t>Local</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Authorities</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as</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Drivers</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for</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Development</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Education</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and</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Raising</w:t>
      </w:r>
      <w:proofErr w:type="spellEnd"/>
      <w:r w:rsidR="00461C41" w:rsidRPr="00DE00BC">
        <w:rPr>
          <w:rFonts w:ascii="Times New Roman" w:hAnsi="Times New Roman" w:cs="Times New Roman"/>
          <w:i/>
          <w:sz w:val="24"/>
          <w:szCs w:val="24"/>
          <w:lang w:val="lv-LV"/>
        </w:rPr>
        <w:t xml:space="preserve"> </w:t>
      </w:r>
      <w:proofErr w:type="spellStart"/>
      <w:r w:rsidR="00461C41" w:rsidRPr="00DE00BC">
        <w:rPr>
          <w:rFonts w:ascii="Times New Roman" w:hAnsi="Times New Roman" w:cs="Times New Roman"/>
          <w:i/>
          <w:sz w:val="24"/>
          <w:szCs w:val="24"/>
          <w:lang w:val="lv-LV"/>
        </w:rPr>
        <w:t>awareness</w:t>
      </w:r>
      <w:proofErr w:type="spellEnd"/>
      <w:r w:rsidR="00461C41" w:rsidRPr="00DE00BC">
        <w:rPr>
          <w:rFonts w:ascii="Times New Roman" w:hAnsi="Times New Roman" w:cs="Times New Roman"/>
          <w:i/>
          <w:sz w:val="24"/>
          <w:szCs w:val="24"/>
          <w:lang w:val="lv-LV"/>
        </w:rPr>
        <w:t>”</w:t>
      </w:r>
      <w:r w:rsidR="007B08B0">
        <w:rPr>
          <w:rFonts w:ascii="Times New Roman" w:hAnsi="Times New Roman" w:cs="Times New Roman"/>
          <w:i/>
          <w:sz w:val="24"/>
          <w:szCs w:val="24"/>
          <w:lang w:val="lv-LV"/>
        </w:rPr>
        <w:t>).</w:t>
      </w:r>
      <w:r w:rsidR="00872BB2">
        <w:rPr>
          <w:rFonts w:ascii="Times New Roman" w:hAnsi="Times New Roman" w:cs="Times New Roman"/>
          <w:i/>
          <w:sz w:val="24"/>
          <w:szCs w:val="24"/>
          <w:lang w:val="lv-LV"/>
        </w:rPr>
        <w:t xml:space="preserve"> </w:t>
      </w:r>
      <w:r w:rsidR="001D0FCC" w:rsidRPr="00DE00BC">
        <w:rPr>
          <w:rFonts w:ascii="Times New Roman" w:hAnsi="Times New Roman" w:cs="Times New Roman"/>
          <w:color w:val="222222"/>
          <w:sz w:val="24"/>
          <w:szCs w:val="24"/>
          <w:lang w:val="lv-LV"/>
        </w:rPr>
        <w:t xml:space="preserve">Eiropas </w:t>
      </w:r>
      <w:r w:rsidR="00BE42BD">
        <w:rPr>
          <w:rFonts w:ascii="Times New Roman" w:hAnsi="Times New Roman" w:cs="Times New Roman"/>
          <w:color w:val="222222"/>
          <w:sz w:val="24"/>
          <w:szCs w:val="24"/>
          <w:lang w:val="lv-LV"/>
        </w:rPr>
        <w:t>Komisijas</w:t>
      </w:r>
      <w:r w:rsidR="001D0FCC" w:rsidRPr="00DE00BC">
        <w:rPr>
          <w:rFonts w:ascii="Times New Roman" w:hAnsi="Times New Roman" w:cs="Times New Roman"/>
          <w:color w:val="222222"/>
          <w:sz w:val="24"/>
          <w:szCs w:val="24"/>
          <w:lang w:val="lv-LV"/>
        </w:rPr>
        <w:t xml:space="preserve"> finansētais p</w:t>
      </w:r>
      <w:r w:rsidR="007C4B1A" w:rsidRPr="00DE00BC">
        <w:rPr>
          <w:rFonts w:ascii="Times New Roman" w:hAnsi="Times New Roman" w:cs="Times New Roman"/>
          <w:color w:val="222222"/>
          <w:sz w:val="24"/>
          <w:szCs w:val="24"/>
          <w:lang w:val="lv-LV"/>
        </w:rPr>
        <w:t xml:space="preserve">rojekts LADDER </w:t>
      </w:r>
      <w:r w:rsidR="00230007" w:rsidRPr="00DE00BC">
        <w:rPr>
          <w:rFonts w:ascii="Times New Roman" w:hAnsi="Times New Roman" w:cs="Times New Roman"/>
          <w:sz w:val="24"/>
          <w:szCs w:val="24"/>
          <w:lang w:val="lv-LV"/>
        </w:rPr>
        <w:t>(</w:t>
      </w:r>
      <w:hyperlink r:id="rId7" w:history="1">
        <w:r w:rsidR="00230007" w:rsidRPr="00DE00BC">
          <w:rPr>
            <w:rStyle w:val="Hyperlink"/>
            <w:rFonts w:ascii="Times New Roman" w:hAnsi="Times New Roman" w:cs="Times New Roman"/>
            <w:sz w:val="24"/>
            <w:szCs w:val="24"/>
            <w:lang w:val="lv-LV"/>
          </w:rPr>
          <w:t>www.ladder-project.eu</w:t>
        </w:r>
      </w:hyperlink>
      <w:r w:rsidR="00230007" w:rsidRPr="00DE00BC">
        <w:rPr>
          <w:rFonts w:ascii="Times New Roman" w:hAnsi="Times New Roman" w:cs="Times New Roman"/>
          <w:sz w:val="24"/>
          <w:szCs w:val="24"/>
          <w:lang w:val="lv-LV"/>
        </w:rPr>
        <w:t xml:space="preserve">) </w:t>
      </w:r>
      <w:r w:rsidR="004455BE" w:rsidRPr="00DE00BC">
        <w:rPr>
          <w:rFonts w:ascii="Times New Roman" w:hAnsi="Times New Roman" w:cs="Times New Roman"/>
          <w:color w:val="222222"/>
          <w:sz w:val="24"/>
          <w:szCs w:val="24"/>
          <w:lang w:val="lv-LV"/>
        </w:rPr>
        <w:t xml:space="preserve">ir </w:t>
      </w:r>
      <w:r w:rsidR="007C4B1A" w:rsidRPr="00DE00BC">
        <w:rPr>
          <w:rFonts w:ascii="Times New Roman" w:hAnsi="Times New Roman" w:cs="Times New Roman"/>
          <w:color w:val="222222"/>
          <w:sz w:val="24"/>
          <w:szCs w:val="24"/>
          <w:lang w:val="lv-LV"/>
        </w:rPr>
        <w:t xml:space="preserve">vērsts uz sabiedrības izpratnes veicināšanu DEAR jomā. </w:t>
      </w:r>
      <w:r w:rsidR="00BC3213" w:rsidRPr="00DE00BC">
        <w:rPr>
          <w:rFonts w:ascii="Times New Roman" w:hAnsi="Times New Roman" w:cs="Times New Roman"/>
          <w:color w:val="222222"/>
          <w:sz w:val="24"/>
          <w:szCs w:val="24"/>
          <w:lang w:val="lv-LV"/>
        </w:rPr>
        <w:t>DEAR</w:t>
      </w:r>
      <w:r w:rsidR="007C4B1A" w:rsidRPr="00DE00BC">
        <w:rPr>
          <w:rFonts w:ascii="Times New Roman" w:hAnsi="Times New Roman" w:cs="Times New Roman"/>
          <w:color w:val="222222"/>
          <w:sz w:val="24"/>
          <w:szCs w:val="24"/>
          <w:lang w:val="lv-LV"/>
        </w:rPr>
        <w:t xml:space="preserve"> ir </w:t>
      </w:r>
      <w:r w:rsidR="00BE42BD">
        <w:rPr>
          <w:rFonts w:ascii="Times New Roman" w:hAnsi="Times New Roman" w:cs="Times New Roman"/>
          <w:color w:val="222222"/>
          <w:sz w:val="24"/>
          <w:szCs w:val="24"/>
          <w:lang w:val="lv-LV"/>
        </w:rPr>
        <w:t>Eiropas savienības</w:t>
      </w:r>
      <w:r w:rsidR="007C4B1A" w:rsidRPr="00DE00BC">
        <w:rPr>
          <w:rFonts w:ascii="Times New Roman" w:hAnsi="Times New Roman" w:cs="Times New Roman"/>
          <w:color w:val="222222"/>
          <w:sz w:val="24"/>
          <w:szCs w:val="24"/>
          <w:lang w:val="lv-LV"/>
        </w:rPr>
        <w:t xml:space="preserve"> programma, kuras mērķis ir informēt ES pilsoņus par a</w:t>
      </w:r>
      <w:r w:rsidR="004455BE" w:rsidRPr="00DE00BC">
        <w:rPr>
          <w:rFonts w:ascii="Times New Roman" w:hAnsi="Times New Roman" w:cs="Times New Roman"/>
          <w:color w:val="222222"/>
          <w:sz w:val="24"/>
          <w:szCs w:val="24"/>
          <w:lang w:val="lv-LV"/>
        </w:rPr>
        <w:t>ttīstības jautājumiem, mobilizēt</w:t>
      </w:r>
      <w:r w:rsidR="007C4B1A" w:rsidRPr="00DE00BC">
        <w:rPr>
          <w:rFonts w:ascii="Times New Roman" w:hAnsi="Times New Roman" w:cs="Times New Roman"/>
          <w:color w:val="222222"/>
          <w:sz w:val="24"/>
          <w:szCs w:val="24"/>
          <w:lang w:val="lv-LV"/>
        </w:rPr>
        <w:t xml:space="preserve"> lielāku sabiedrības atbalstu </w:t>
      </w:r>
      <w:r w:rsidR="00B93036" w:rsidRPr="00DE00BC">
        <w:rPr>
          <w:rFonts w:ascii="Times New Roman" w:hAnsi="Times New Roman" w:cs="Times New Roman"/>
          <w:color w:val="222222"/>
          <w:sz w:val="24"/>
          <w:szCs w:val="24"/>
          <w:lang w:val="lv-LV"/>
        </w:rPr>
        <w:t xml:space="preserve">nabadzības novēršanas pasākumiem, </w:t>
      </w:r>
      <w:r w:rsidR="00DE00BC" w:rsidRPr="00DE00BC">
        <w:rPr>
          <w:rFonts w:ascii="Times New Roman" w:hAnsi="Times New Roman" w:cs="Times New Roman"/>
          <w:color w:val="222222"/>
          <w:sz w:val="24"/>
          <w:szCs w:val="24"/>
          <w:lang w:val="lv-LV"/>
        </w:rPr>
        <w:t>atbalstīt</w:t>
      </w:r>
      <w:r w:rsidR="007C4B1A" w:rsidRPr="00DE00BC">
        <w:rPr>
          <w:rFonts w:ascii="Times New Roman" w:hAnsi="Times New Roman" w:cs="Times New Roman"/>
          <w:color w:val="222222"/>
          <w:sz w:val="24"/>
          <w:szCs w:val="24"/>
          <w:lang w:val="lv-LV"/>
        </w:rPr>
        <w:t xml:space="preserve"> jaunas idejas un mainīt</w:t>
      </w:r>
      <w:r w:rsidR="00B93036" w:rsidRPr="00DE00BC">
        <w:rPr>
          <w:rFonts w:ascii="Times New Roman" w:hAnsi="Times New Roman" w:cs="Times New Roman"/>
          <w:color w:val="222222"/>
          <w:sz w:val="24"/>
          <w:szCs w:val="24"/>
          <w:lang w:val="lv-LV"/>
        </w:rPr>
        <w:t xml:space="preserve"> attieksmes</w:t>
      </w:r>
      <w:r w:rsidR="007C4B1A" w:rsidRPr="00DE00BC">
        <w:rPr>
          <w:rFonts w:ascii="Times New Roman" w:hAnsi="Times New Roman" w:cs="Times New Roman"/>
          <w:color w:val="222222"/>
          <w:sz w:val="24"/>
          <w:szCs w:val="24"/>
          <w:lang w:val="lv-LV"/>
        </w:rPr>
        <w:t xml:space="preserve">. </w:t>
      </w:r>
      <w:r w:rsidR="00BD2475">
        <w:rPr>
          <w:rFonts w:ascii="Times New Roman" w:hAnsi="Times New Roman" w:cs="Times New Roman"/>
          <w:color w:val="222222"/>
          <w:sz w:val="24"/>
          <w:szCs w:val="24"/>
          <w:lang w:val="lv-LV"/>
        </w:rPr>
        <w:t>G</w:t>
      </w:r>
      <w:r w:rsidRPr="00DE00BC">
        <w:rPr>
          <w:rFonts w:ascii="Times New Roman" w:hAnsi="Times New Roman" w:cs="Times New Roman"/>
          <w:color w:val="222222"/>
          <w:sz w:val="24"/>
          <w:szCs w:val="24"/>
          <w:lang w:val="lv-LV"/>
        </w:rPr>
        <w:t>rantu shēmas mērķis ir atbalstīt projektus</w:t>
      </w:r>
      <w:r w:rsidR="00230007" w:rsidRPr="00DE00BC">
        <w:rPr>
          <w:rFonts w:ascii="Times New Roman" w:hAnsi="Times New Roman" w:cs="Times New Roman"/>
          <w:color w:val="222222"/>
          <w:sz w:val="24"/>
          <w:szCs w:val="24"/>
          <w:lang w:val="lv-LV"/>
        </w:rPr>
        <w:t xml:space="preserve"> attīstības izglītības jomā</w:t>
      </w:r>
      <w:r w:rsidRPr="00DE00BC">
        <w:rPr>
          <w:rFonts w:ascii="Times New Roman" w:hAnsi="Times New Roman" w:cs="Times New Roman"/>
          <w:color w:val="222222"/>
          <w:sz w:val="24"/>
          <w:szCs w:val="24"/>
          <w:lang w:val="lv-LV"/>
        </w:rPr>
        <w:t xml:space="preserve">, kuru mērķis ir </w:t>
      </w:r>
      <w:r w:rsidR="001462BB" w:rsidRPr="00DE00BC">
        <w:rPr>
          <w:rFonts w:ascii="Times New Roman" w:hAnsi="Times New Roman" w:cs="Times New Roman"/>
          <w:color w:val="222222"/>
          <w:sz w:val="24"/>
          <w:szCs w:val="24"/>
          <w:lang w:val="lv-LV"/>
        </w:rPr>
        <w:t>palielināt</w:t>
      </w:r>
      <w:r w:rsidRPr="00DE00BC">
        <w:rPr>
          <w:rFonts w:ascii="Times New Roman" w:hAnsi="Times New Roman" w:cs="Times New Roman"/>
          <w:color w:val="222222"/>
          <w:sz w:val="24"/>
          <w:szCs w:val="24"/>
          <w:lang w:val="lv-LV"/>
        </w:rPr>
        <w:t xml:space="preserve"> sabiedrības izpratni par attīstības</w:t>
      </w:r>
      <w:r w:rsidR="00AD5FDC">
        <w:rPr>
          <w:rFonts w:ascii="Times New Roman" w:hAnsi="Times New Roman" w:cs="Times New Roman"/>
          <w:color w:val="222222"/>
          <w:sz w:val="24"/>
          <w:szCs w:val="24"/>
          <w:lang w:val="lv-LV"/>
        </w:rPr>
        <w:t xml:space="preserve"> izglītības</w:t>
      </w:r>
      <w:r w:rsidRPr="00DE00BC">
        <w:rPr>
          <w:rFonts w:ascii="Times New Roman" w:hAnsi="Times New Roman" w:cs="Times New Roman"/>
          <w:color w:val="222222"/>
          <w:sz w:val="24"/>
          <w:szCs w:val="24"/>
          <w:lang w:val="lv-LV"/>
        </w:rPr>
        <w:t xml:space="preserve"> jautājumiem un veicināt </w:t>
      </w:r>
      <w:r w:rsidR="001462BB" w:rsidRPr="00DE00BC">
        <w:rPr>
          <w:rFonts w:ascii="Times New Roman" w:hAnsi="Times New Roman" w:cs="Times New Roman"/>
          <w:color w:val="222222"/>
          <w:sz w:val="24"/>
          <w:szCs w:val="24"/>
          <w:lang w:val="lv-LV"/>
        </w:rPr>
        <w:t xml:space="preserve">vietējo pašvaldību </w:t>
      </w:r>
      <w:r w:rsidRPr="00DE00BC">
        <w:rPr>
          <w:rFonts w:ascii="Times New Roman" w:hAnsi="Times New Roman" w:cs="Times New Roman"/>
          <w:color w:val="222222"/>
          <w:sz w:val="24"/>
          <w:szCs w:val="24"/>
          <w:lang w:val="lv-LV"/>
        </w:rPr>
        <w:t>attīstību</w:t>
      </w:r>
      <w:r w:rsidR="00230007" w:rsidRPr="00DE00BC">
        <w:rPr>
          <w:rFonts w:ascii="Times New Roman" w:hAnsi="Times New Roman" w:cs="Times New Roman"/>
          <w:color w:val="222222"/>
          <w:sz w:val="24"/>
          <w:szCs w:val="24"/>
          <w:lang w:val="lv-LV"/>
        </w:rPr>
        <w:t xml:space="preserve">. Attīstības </w:t>
      </w:r>
      <w:r w:rsidR="00AD5FDC">
        <w:rPr>
          <w:rFonts w:ascii="Times New Roman" w:hAnsi="Times New Roman" w:cs="Times New Roman"/>
          <w:color w:val="222222"/>
          <w:sz w:val="24"/>
          <w:szCs w:val="24"/>
          <w:lang w:val="lv-LV"/>
        </w:rPr>
        <w:t xml:space="preserve">jeb globālā </w:t>
      </w:r>
      <w:r w:rsidR="00230007" w:rsidRPr="00DE00BC">
        <w:rPr>
          <w:rFonts w:ascii="Times New Roman" w:hAnsi="Times New Roman" w:cs="Times New Roman"/>
          <w:color w:val="222222"/>
          <w:sz w:val="24"/>
          <w:szCs w:val="24"/>
          <w:lang w:val="lv-LV"/>
        </w:rPr>
        <w:t xml:space="preserve">izglītība ietver iedzīvotāju  informēšanu, veicina to iesaistīšanos pasākumos vietējā līmenī un </w:t>
      </w:r>
      <w:r w:rsidR="001B618D" w:rsidRPr="00DE00BC">
        <w:rPr>
          <w:rFonts w:ascii="Times New Roman" w:hAnsi="Times New Roman" w:cs="Times New Roman"/>
          <w:color w:val="222222"/>
          <w:sz w:val="24"/>
          <w:szCs w:val="24"/>
          <w:lang w:val="lv-LV"/>
        </w:rPr>
        <w:t xml:space="preserve">to </w:t>
      </w:r>
      <w:r w:rsidR="00230007" w:rsidRPr="00DE00BC">
        <w:rPr>
          <w:rFonts w:ascii="Times New Roman" w:hAnsi="Times New Roman" w:cs="Times New Roman"/>
          <w:color w:val="222222"/>
          <w:sz w:val="24"/>
          <w:szCs w:val="24"/>
          <w:lang w:val="lv-LV"/>
        </w:rPr>
        <w:t>attieksmes maiņu attiecībā uz globālajām problēmām un attīstības jautājumos.</w:t>
      </w:r>
    </w:p>
    <w:p w14:paraId="259CF193" w14:textId="611DD5C9" w:rsidR="00C43956" w:rsidRPr="00DE00BC" w:rsidRDefault="00C43956" w:rsidP="008111BE">
      <w:pPr>
        <w:spacing w:after="0" w:line="240" w:lineRule="auto"/>
        <w:jc w:val="both"/>
        <w:rPr>
          <w:rFonts w:ascii="Times New Roman" w:hAnsi="Times New Roman" w:cs="Times New Roman"/>
          <w:color w:val="222222"/>
          <w:sz w:val="24"/>
          <w:szCs w:val="24"/>
          <w:lang w:val="lv-LV"/>
        </w:rPr>
      </w:pPr>
    </w:p>
    <w:p w14:paraId="75750806" w14:textId="312C626E" w:rsidR="00C1761F" w:rsidRPr="00C1761F" w:rsidRDefault="00C1761F" w:rsidP="00B93036">
      <w:pPr>
        <w:spacing w:after="0" w:line="240" w:lineRule="auto"/>
        <w:jc w:val="both"/>
        <w:rPr>
          <w:rFonts w:ascii="Times New Roman" w:hAnsi="Times New Roman" w:cs="Times New Roman"/>
          <w:i/>
          <w:color w:val="222222"/>
          <w:sz w:val="24"/>
          <w:szCs w:val="24"/>
          <w:lang w:val="lv-LV"/>
        </w:rPr>
      </w:pPr>
      <w:r w:rsidRPr="00C1761F">
        <w:rPr>
          <w:rFonts w:ascii="Times New Roman" w:hAnsi="Times New Roman" w:cs="Times New Roman"/>
          <w:i/>
          <w:color w:val="222222"/>
          <w:sz w:val="24"/>
          <w:szCs w:val="24"/>
          <w:lang w:val="lv-LV"/>
        </w:rPr>
        <w:t>Atbilstības kritēriji</w:t>
      </w:r>
    </w:p>
    <w:p w14:paraId="746C6D59" w14:textId="7EABE963" w:rsidR="00C1761F" w:rsidRDefault="00C1761F" w:rsidP="00B93036">
      <w:pPr>
        <w:spacing w:after="0" w:line="240" w:lineRule="auto"/>
        <w:jc w:val="both"/>
        <w:rPr>
          <w:rFonts w:ascii="Times New Roman" w:hAnsi="Times New Roman" w:cs="Times New Roman"/>
          <w:color w:val="222222"/>
          <w:sz w:val="24"/>
          <w:szCs w:val="24"/>
          <w:lang w:val="lv-LV"/>
        </w:rPr>
      </w:pPr>
    </w:p>
    <w:p w14:paraId="24257720" w14:textId="3BC67C7E" w:rsidR="00C1761F" w:rsidRDefault="00C1761F" w:rsidP="00B93036">
      <w:pPr>
        <w:spacing w:after="0" w:line="240" w:lineRule="auto"/>
        <w:jc w:val="both"/>
        <w:rPr>
          <w:rFonts w:ascii="Times New Roman" w:hAnsi="Times New Roman" w:cs="Times New Roman"/>
          <w:color w:val="222222"/>
          <w:sz w:val="24"/>
          <w:szCs w:val="24"/>
          <w:lang w:val="lv-LV"/>
        </w:rPr>
      </w:pPr>
      <w:proofErr w:type="spellStart"/>
      <w:r>
        <w:rPr>
          <w:rFonts w:ascii="Times New Roman" w:hAnsi="Times New Roman" w:cs="Times New Roman"/>
          <w:color w:val="222222"/>
          <w:sz w:val="24"/>
          <w:szCs w:val="24"/>
          <w:lang w:val="lv-LV"/>
        </w:rPr>
        <w:t>Mikroprojektu</w:t>
      </w:r>
      <w:proofErr w:type="spellEnd"/>
      <w:r>
        <w:rPr>
          <w:rFonts w:ascii="Times New Roman" w:hAnsi="Times New Roman" w:cs="Times New Roman"/>
          <w:color w:val="222222"/>
          <w:sz w:val="24"/>
          <w:szCs w:val="24"/>
          <w:lang w:val="lv-LV"/>
        </w:rPr>
        <w:t xml:space="preserve"> granti tiek piešķirti vietējām pašvaldībām un nevalstiskajām organizācijām (</w:t>
      </w:r>
      <w:r w:rsidR="00195C1B">
        <w:rPr>
          <w:rFonts w:ascii="Times New Roman" w:hAnsi="Times New Roman" w:cs="Times New Roman"/>
          <w:color w:val="222222"/>
          <w:sz w:val="24"/>
          <w:szCs w:val="24"/>
          <w:lang w:val="lv-LV"/>
        </w:rPr>
        <w:t xml:space="preserve">jāatbilst šādiem kritērijiem: </w:t>
      </w:r>
      <w:r>
        <w:rPr>
          <w:rFonts w:ascii="Times New Roman" w:hAnsi="Times New Roman" w:cs="Times New Roman"/>
          <w:color w:val="222222"/>
          <w:sz w:val="24"/>
          <w:szCs w:val="24"/>
          <w:lang w:val="lv-LV"/>
        </w:rPr>
        <w:t>juridiska persona; bezpeļņas organizācija; dibināta Latvijā; ir tieši atbildīga par projekta sagatavošanu un īstenošanu).</w:t>
      </w:r>
    </w:p>
    <w:p w14:paraId="0828C9EB" w14:textId="77777777" w:rsidR="00D80708" w:rsidRPr="00DE00BC" w:rsidRDefault="00D80708" w:rsidP="00B93036">
      <w:pPr>
        <w:spacing w:after="0" w:line="240" w:lineRule="auto"/>
        <w:jc w:val="both"/>
        <w:rPr>
          <w:rFonts w:ascii="Times New Roman" w:hAnsi="Times New Roman" w:cs="Times New Roman"/>
          <w:sz w:val="24"/>
          <w:szCs w:val="24"/>
          <w:lang w:val="lv-LV"/>
        </w:rPr>
      </w:pPr>
    </w:p>
    <w:p w14:paraId="31B1F4A0" w14:textId="49E6FA7E" w:rsidR="00AD79B9" w:rsidRPr="004C7B89" w:rsidRDefault="00D040B8" w:rsidP="00B93036">
      <w:pPr>
        <w:shd w:val="clear" w:color="auto" w:fill="FFFF99"/>
        <w:spacing w:after="0" w:line="240" w:lineRule="auto"/>
        <w:rPr>
          <w:rFonts w:ascii="Times New Roman" w:hAnsi="Times New Roman" w:cs="Times New Roman"/>
          <w:sz w:val="24"/>
          <w:szCs w:val="24"/>
          <w:lang w:val="lv-LV"/>
        </w:rPr>
      </w:pPr>
      <w:r w:rsidRPr="004C7B89">
        <w:rPr>
          <w:rFonts w:ascii="Times New Roman" w:hAnsi="Times New Roman" w:cs="Times New Roman"/>
          <w:sz w:val="24"/>
          <w:szCs w:val="24"/>
          <w:lang w:val="lv-LV"/>
        </w:rPr>
        <w:t>Atbalstāmās aktivitātes</w:t>
      </w:r>
    </w:p>
    <w:p w14:paraId="5F56E0B2" w14:textId="16C385DA" w:rsidR="00AD79B9" w:rsidRDefault="00D040B8" w:rsidP="00C1761F">
      <w:pPr>
        <w:spacing w:after="0" w:line="240" w:lineRule="auto"/>
        <w:ind w:left="360"/>
        <w:jc w:val="both"/>
        <w:rPr>
          <w:rFonts w:ascii="Times New Roman" w:hAnsi="Times New Roman" w:cs="Times New Roman"/>
          <w:sz w:val="24"/>
          <w:szCs w:val="24"/>
          <w:lang w:val="lv-LV"/>
        </w:rPr>
      </w:pPr>
      <w:r w:rsidRPr="00DE00BC">
        <w:rPr>
          <w:rFonts w:ascii="Times New Roman" w:hAnsi="Times New Roman" w:cs="Times New Roman"/>
          <w:sz w:val="24"/>
          <w:szCs w:val="24"/>
          <w:u w:val="single"/>
          <w:lang w:val="lv-LV"/>
        </w:rPr>
        <w:t>Ilgums</w:t>
      </w:r>
      <w:r w:rsidR="00AD79B9" w:rsidRPr="00DE00BC">
        <w:rPr>
          <w:rFonts w:ascii="Times New Roman" w:hAnsi="Times New Roman" w:cs="Times New Roman"/>
          <w:sz w:val="24"/>
          <w:szCs w:val="24"/>
          <w:u w:val="single"/>
          <w:lang w:val="lv-LV"/>
        </w:rPr>
        <w:t xml:space="preserve">: </w:t>
      </w:r>
      <w:r w:rsidRPr="00DE00BC">
        <w:rPr>
          <w:rFonts w:ascii="Times New Roman" w:hAnsi="Times New Roman" w:cs="Times New Roman"/>
          <w:sz w:val="24"/>
          <w:szCs w:val="24"/>
          <w:lang w:val="lv-LV"/>
        </w:rPr>
        <w:t xml:space="preserve">aktivitātes </w:t>
      </w:r>
      <w:r w:rsidR="00DE00BC">
        <w:rPr>
          <w:rFonts w:ascii="Times New Roman" w:hAnsi="Times New Roman" w:cs="Times New Roman"/>
          <w:sz w:val="24"/>
          <w:szCs w:val="24"/>
          <w:lang w:val="lv-LV"/>
        </w:rPr>
        <w:t xml:space="preserve">īstenošanas laiks </w:t>
      </w:r>
      <w:r w:rsidRPr="00195C1B">
        <w:rPr>
          <w:rFonts w:ascii="Times New Roman" w:hAnsi="Times New Roman" w:cs="Times New Roman"/>
          <w:sz w:val="24"/>
          <w:szCs w:val="24"/>
          <w:u w:val="single"/>
          <w:lang w:val="lv-LV"/>
        </w:rPr>
        <w:t xml:space="preserve">nedrīkst pārsniegt </w:t>
      </w:r>
      <w:r w:rsidR="00C1761F" w:rsidRPr="00195C1B">
        <w:rPr>
          <w:rFonts w:ascii="Times New Roman" w:hAnsi="Times New Roman" w:cs="Times New Roman"/>
          <w:sz w:val="24"/>
          <w:szCs w:val="24"/>
          <w:u w:val="single"/>
          <w:lang w:val="lv-LV"/>
        </w:rPr>
        <w:t>5</w:t>
      </w:r>
      <w:r w:rsidRPr="00195C1B">
        <w:rPr>
          <w:rFonts w:ascii="Times New Roman" w:hAnsi="Times New Roman" w:cs="Times New Roman"/>
          <w:sz w:val="24"/>
          <w:szCs w:val="24"/>
          <w:u w:val="single"/>
          <w:lang w:val="lv-LV"/>
        </w:rPr>
        <w:t xml:space="preserve"> mēnešus</w:t>
      </w:r>
      <w:r w:rsidR="00DE00BC">
        <w:rPr>
          <w:rFonts w:ascii="Times New Roman" w:hAnsi="Times New Roman" w:cs="Times New Roman"/>
          <w:sz w:val="24"/>
          <w:szCs w:val="24"/>
          <w:lang w:val="lv-LV"/>
        </w:rPr>
        <w:t>.</w:t>
      </w:r>
      <w:r w:rsidR="00C1761F">
        <w:rPr>
          <w:rFonts w:ascii="Times New Roman" w:hAnsi="Times New Roman" w:cs="Times New Roman"/>
          <w:sz w:val="24"/>
          <w:szCs w:val="24"/>
          <w:lang w:val="lv-LV"/>
        </w:rPr>
        <w:t xml:space="preserve"> Visas projekta aktivitātes jāievieš līdz 2017.gada </w:t>
      </w:r>
      <w:r w:rsidR="00C1761F" w:rsidRPr="00195C1B">
        <w:rPr>
          <w:rFonts w:ascii="Times New Roman" w:hAnsi="Times New Roman" w:cs="Times New Roman"/>
          <w:sz w:val="24"/>
          <w:szCs w:val="24"/>
          <w:u w:val="single"/>
          <w:lang w:val="lv-LV"/>
        </w:rPr>
        <w:t>15.septembrim</w:t>
      </w:r>
      <w:r w:rsidR="00C1761F">
        <w:rPr>
          <w:rFonts w:ascii="Times New Roman" w:hAnsi="Times New Roman" w:cs="Times New Roman"/>
          <w:sz w:val="24"/>
          <w:szCs w:val="24"/>
          <w:lang w:val="lv-LV"/>
        </w:rPr>
        <w:t>. Atskaites par projekta īstenošanu j</w:t>
      </w:r>
      <w:r w:rsidR="00195C1B">
        <w:rPr>
          <w:rFonts w:ascii="Times New Roman" w:hAnsi="Times New Roman" w:cs="Times New Roman"/>
          <w:sz w:val="24"/>
          <w:szCs w:val="24"/>
          <w:lang w:val="lv-LV"/>
        </w:rPr>
        <w:t>āsagatavo un j</w:t>
      </w:r>
      <w:r w:rsidR="00C1761F">
        <w:rPr>
          <w:rFonts w:ascii="Times New Roman" w:hAnsi="Times New Roman" w:cs="Times New Roman"/>
          <w:sz w:val="24"/>
          <w:szCs w:val="24"/>
          <w:lang w:val="lv-LV"/>
        </w:rPr>
        <w:t xml:space="preserve">āiesniedz līdz 2017.gada </w:t>
      </w:r>
      <w:r w:rsidR="00C1761F" w:rsidRPr="00195C1B">
        <w:rPr>
          <w:rFonts w:ascii="Times New Roman" w:hAnsi="Times New Roman" w:cs="Times New Roman"/>
          <w:sz w:val="24"/>
          <w:szCs w:val="24"/>
          <w:u w:val="single"/>
          <w:lang w:val="lv-LV"/>
        </w:rPr>
        <w:t>30.septembrim</w:t>
      </w:r>
      <w:r w:rsidR="00C1761F">
        <w:rPr>
          <w:rFonts w:ascii="Times New Roman" w:hAnsi="Times New Roman" w:cs="Times New Roman"/>
          <w:sz w:val="24"/>
          <w:szCs w:val="24"/>
          <w:lang w:val="lv-LV"/>
        </w:rPr>
        <w:t>.</w:t>
      </w:r>
    </w:p>
    <w:p w14:paraId="234EA4A5" w14:textId="77777777" w:rsidR="00C1761F" w:rsidRPr="00DE00BC" w:rsidRDefault="00C1761F" w:rsidP="00C1761F">
      <w:pPr>
        <w:spacing w:after="0" w:line="240" w:lineRule="auto"/>
        <w:ind w:left="360"/>
        <w:jc w:val="both"/>
        <w:rPr>
          <w:rFonts w:ascii="Times New Roman" w:hAnsi="Times New Roman" w:cs="Times New Roman"/>
          <w:sz w:val="24"/>
          <w:szCs w:val="24"/>
          <w:lang w:val="lv-LV"/>
        </w:rPr>
      </w:pPr>
    </w:p>
    <w:p w14:paraId="22F6FA96" w14:textId="437F27CE" w:rsidR="00AD79B9" w:rsidRDefault="00D040B8" w:rsidP="00B93036">
      <w:pPr>
        <w:spacing w:after="0" w:line="240" w:lineRule="auto"/>
        <w:ind w:left="360"/>
        <w:jc w:val="both"/>
        <w:rPr>
          <w:rFonts w:ascii="Times New Roman" w:hAnsi="Times New Roman" w:cs="Times New Roman"/>
          <w:sz w:val="24"/>
          <w:szCs w:val="24"/>
          <w:lang w:val="lv-LV"/>
        </w:rPr>
      </w:pPr>
      <w:r w:rsidRPr="00DE00BC">
        <w:rPr>
          <w:rFonts w:ascii="Times New Roman" w:hAnsi="Times New Roman" w:cs="Times New Roman"/>
          <w:sz w:val="24"/>
          <w:szCs w:val="24"/>
          <w:u w:val="single"/>
          <w:lang w:val="lv-LV"/>
        </w:rPr>
        <w:t>Tēmas</w:t>
      </w:r>
      <w:r w:rsidR="00AD79B9" w:rsidRPr="00DE00BC">
        <w:rPr>
          <w:rFonts w:ascii="Times New Roman" w:hAnsi="Times New Roman" w:cs="Times New Roman"/>
          <w:sz w:val="24"/>
          <w:szCs w:val="24"/>
          <w:lang w:val="lv-LV"/>
        </w:rPr>
        <w:t xml:space="preserve">: </w:t>
      </w:r>
      <w:r w:rsidRPr="00DE00BC">
        <w:rPr>
          <w:rFonts w:ascii="Times New Roman" w:hAnsi="Times New Roman" w:cs="Times New Roman"/>
          <w:sz w:val="24"/>
          <w:szCs w:val="24"/>
          <w:lang w:val="lv-LV"/>
        </w:rPr>
        <w:t>atbalstāmajām aktivitātēm jāatbilst DEAR pieejai un programmas “</w:t>
      </w:r>
      <w:proofErr w:type="spellStart"/>
      <w:r w:rsidRPr="00DE00BC">
        <w:rPr>
          <w:rFonts w:ascii="Times New Roman" w:hAnsi="Times New Roman" w:cs="Times New Roman"/>
          <w:sz w:val="24"/>
          <w:szCs w:val="24"/>
          <w:lang w:val="lv-LV"/>
        </w:rPr>
        <w:t>NSAs</w:t>
      </w:r>
      <w:proofErr w:type="spellEnd"/>
      <w:r w:rsidRPr="00DE00BC">
        <w:rPr>
          <w:rFonts w:ascii="Times New Roman" w:hAnsi="Times New Roman" w:cs="Times New Roman"/>
          <w:sz w:val="24"/>
          <w:szCs w:val="24"/>
          <w:lang w:val="lv-LV"/>
        </w:rPr>
        <w:t xml:space="preserve"> </w:t>
      </w:r>
      <w:proofErr w:type="spellStart"/>
      <w:r w:rsidRPr="00DE00BC">
        <w:rPr>
          <w:rFonts w:ascii="Times New Roman" w:hAnsi="Times New Roman" w:cs="Times New Roman"/>
          <w:sz w:val="24"/>
          <w:szCs w:val="24"/>
          <w:lang w:val="lv-LV"/>
        </w:rPr>
        <w:t>and</w:t>
      </w:r>
      <w:proofErr w:type="spellEnd"/>
      <w:r w:rsidRPr="00DE00BC">
        <w:rPr>
          <w:rFonts w:ascii="Times New Roman" w:hAnsi="Times New Roman" w:cs="Times New Roman"/>
          <w:sz w:val="24"/>
          <w:szCs w:val="24"/>
          <w:lang w:val="lv-LV"/>
        </w:rPr>
        <w:t xml:space="preserve"> </w:t>
      </w:r>
      <w:proofErr w:type="spellStart"/>
      <w:r w:rsidRPr="00DE00BC">
        <w:rPr>
          <w:rFonts w:ascii="Times New Roman" w:hAnsi="Times New Roman" w:cs="Times New Roman"/>
          <w:sz w:val="24"/>
          <w:szCs w:val="24"/>
          <w:lang w:val="lv-LV"/>
        </w:rPr>
        <w:t>LAs</w:t>
      </w:r>
      <w:proofErr w:type="spellEnd"/>
      <w:r w:rsidRPr="00DE00BC">
        <w:rPr>
          <w:rFonts w:ascii="Times New Roman" w:hAnsi="Times New Roman" w:cs="Times New Roman"/>
          <w:sz w:val="24"/>
          <w:szCs w:val="24"/>
          <w:lang w:val="lv-LV"/>
        </w:rPr>
        <w:t xml:space="preserve"> </w:t>
      </w:r>
      <w:proofErr w:type="spellStart"/>
      <w:r w:rsidRPr="00DE00BC">
        <w:rPr>
          <w:rFonts w:ascii="Times New Roman" w:hAnsi="Times New Roman" w:cs="Times New Roman"/>
          <w:sz w:val="24"/>
          <w:szCs w:val="24"/>
          <w:lang w:val="lv-LV"/>
        </w:rPr>
        <w:t>in</w:t>
      </w:r>
      <w:proofErr w:type="spellEnd"/>
      <w:r w:rsidRPr="00DE00BC">
        <w:rPr>
          <w:rFonts w:ascii="Times New Roman" w:hAnsi="Times New Roman" w:cs="Times New Roman"/>
          <w:sz w:val="24"/>
          <w:szCs w:val="24"/>
          <w:lang w:val="lv-LV"/>
        </w:rPr>
        <w:t xml:space="preserve"> </w:t>
      </w:r>
      <w:proofErr w:type="spellStart"/>
      <w:r w:rsidRPr="00DE00BC">
        <w:rPr>
          <w:rFonts w:ascii="Times New Roman" w:hAnsi="Times New Roman" w:cs="Times New Roman"/>
          <w:sz w:val="24"/>
          <w:szCs w:val="24"/>
          <w:lang w:val="lv-LV"/>
        </w:rPr>
        <w:t>development</w:t>
      </w:r>
      <w:proofErr w:type="spellEnd"/>
      <w:r w:rsidRPr="00DE00BC">
        <w:rPr>
          <w:rFonts w:ascii="Times New Roman" w:hAnsi="Times New Roman" w:cs="Times New Roman"/>
          <w:sz w:val="24"/>
          <w:szCs w:val="24"/>
          <w:lang w:val="lv-LV"/>
        </w:rPr>
        <w:t>” prioritātēm un mērķiem</w:t>
      </w:r>
      <w:r w:rsidR="003D23FA" w:rsidRPr="00DE00BC">
        <w:rPr>
          <w:rFonts w:ascii="Times New Roman" w:hAnsi="Times New Roman" w:cs="Times New Roman"/>
          <w:sz w:val="24"/>
          <w:szCs w:val="24"/>
          <w:lang w:val="lv-LV"/>
        </w:rPr>
        <w:t>.</w:t>
      </w:r>
    </w:p>
    <w:p w14:paraId="0026EB79" w14:textId="77777777" w:rsidR="00C1761F" w:rsidRPr="00DE00BC" w:rsidRDefault="00C1761F" w:rsidP="00B93036">
      <w:pPr>
        <w:spacing w:after="0" w:line="240" w:lineRule="auto"/>
        <w:ind w:left="360"/>
        <w:jc w:val="both"/>
        <w:rPr>
          <w:rFonts w:ascii="Times New Roman" w:hAnsi="Times New Roman" w:cs="Times New Roman"/>
          <w:sz w:val="24"/>
          <w:szCs w:val="24"/>
          <w:lang w:val="lv-LV"/>
        </w:rPr>
      </w:pPr>
    </w:p>
    <w:p w14:paraId="77F811DF" w14:textId="6B94B824" w:rsidR="00AD79B9" w:rsidRPr="00DE00BC" w:rsidRDefault="00D040B8" w:rsidP="00B93036">
      <w:pPr>
        <w:spacing w:after="0" w:line="240" w:lineRule="auto"/>
        <w:ind w:left="360"/>
        <w:rPr>
          <w:rFonts w:ascii="Times New Roman" w:hAnsi="Times New Roman" w:cs="Times New Roman"/>
          <w:sz w:val="24"/>
          <w:szCs w:val="24"/>
          <w:lang w:val="lv-LV"/>
        </w:rPr>
      </w:pPr>
      <w:r w:rsidRPr="00DE00BC">
        <w:rPr>
          <w:rFonts w:ascii="Times New Roman" w:hAnsi="Times New Roman" w:cs="Times New Roman"/>
          <w:sz w:val="24"/>
          <w:szCs w:val="24"/>
          <w:u w:val="single"/>
          <w:lang w:val="lv-LV"/>
        </w:rPr>
        <w:t>Īstenošanas vieta</w:t>
      </w:r>
      <w:r w:rsidR="00AD79B9" w:rsidRPr="00DE00BC">
        <w:rPr>
          <w:rFonts w:ascii="Times New Roman" w:hAnsi="Times New Roman" w:cs="Times New Roman"/>
          <w:sz w:val="24"/>
          <w:szCs w:val="24"/>
          <w:u w:val="single"/>
          <w:lang w:val="lv-LV"/>
        </w:rPr>
        <w:t xml:space="preserve">: </w:t>
      </w:r>
      <w:r w:rsidRPr="00DE00BC">
        <w:rPr>
          <w:rFonts w:ascii="Times New Roman" w:hAnsi="Times New Roman" w:cs="Times New Roman"/>
          <w:sz w:val="24"/>
          <w:szCs w:val="24"/>
          <w:lang w:val="lv-LV"/>
        </w:rPr>
        <w:t xml:space="preserve">aktivitātes tiek īstenotas </w:t>
      </w:r>
      <w:r w:rsidR="00C1761F">
        <w:rPr>
          <w:rFonts w:ascii="Times New Roman" w:hAnsi="Times New Roman" w:cs="Times New Roman"/>
          <w:sz w:val="24"/>
          <w:szCs w:val="24"/>
          <w:lang w:val="lv-LV"/>
        </w:rPr>
        <w:t>Latvijā</w:t>
      </w:r>
      <w:r w:rsidRPr="00DE00BC">
        <w:rPr>
          <w:rFonts w:ascii="Times New Roman" w:hAnsi="Times New Roman" w:cs="Times New Roman"/>
          <w:sz w:val="24"/>
          <w:szCs w:val="24"/>
          <w:lang w:val="lv-LV"/>
        </w:rPr>
        <w:t>.</w:t>
      </w:r>
    </w:p>
    <w:p w14:paraId="7A8BBBAB" w14:textId="77777777" w:rsidR="00D040B8" w:rsidRPr="00DE00BC" w:rsidRDefault="00D040B8" w:rsidP="00B93036">
      <w:pPr>
        <w:spacing w:after="0" w:line="240" w:lineRule="auto"/>
        <w:ind w:left="360"/>
        <w:rPr>
          <w:rFonts w:ascii="Times New Roman" w:hAnsi="Times New Roman" w:cs="Times New Roman"/>
          <w:sz w:val="24"/>
          <w:szCs w:val="24"/>
          <w:lang w:val="lv-LV"/>
        </w:rPr>
      </w:pPr>
    </w:p>
    <w:p w14:paraId="02D29FDC" w14:textId="7240E61D" w:rsidR="00AD79B9" w:rsidRPr="004C7B89" w:rsidRDefault="00D040B8" w:rsidP="00B93036">
      <w:pPr>
        <w:shd w:val="clear" w:color="auto" w:fill="FFFF99"/>
        <w:spacing w:after="0" w:line="240" w:lineRule="auto"/>
        <w:rPr>
          <w:rFonts w:ascii="Times New Roman" w:hAnsi="Times New Roman" w:cs="Times New Roman"/>
          <w:sz w:val="24"/>
          <w:szCs w:val="24"/>
          <w:lang w:val="lv-LV"/>
        </w:rPr>
      </w:pPr>
      <w:r w:rsidRPr="004C7B89">
        <w:rPr>
          <w:rFonts w:ascii="Times New Roman" w:hAnsi="Times New Roman" w:cs="Times New Roman"/>
          <w:sz w:val="24"/>
          <w:szCs w:val="24"/>
          <w:lang w:val="lv-LV"/>
        </w:rPr>
        <w:t>Aktivitāšu veidi</w:t>
      </w:r>
    </w:p>
    <w:p w14:paraId="202ACDBA" w14:textId="77777777" w:rsidR="00D040B8" w:rsidRPr="00DE00BC" w:rsidRDefault="00D040B8" w:rsidP="00D040B8">
      <w:pPr>
        <w:pStyle w:val="ListBullet"/>
        <w:numPr>
          <w:ilvl w:val="0"/>
          <w:numId w:val="12"/>
        </w:numPr>
        <w:spacing w:after="0" w:line="240" w:lineRule="auto"/>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apmaiņas pasākumi</w:t>
      </w:r>
    </w:p>
    <w:p w14:paraId="38CE8225" w14:textId="031EF0EC" w:rsidR="00D040B8" w:rsidRPr="00DE00BC" w:rsidRDefault="00DE00BC" w:rsidP="00D040B8">
      <w:pPr>
        <w:pStyle w:val="ListBullet"/>
        <w:numPr>
          <w:ilvl w:val="0"/>
          <w:numId w:val="12"/>
        </w:numPr>
        <w:spacing w:after="0" w:line="240" w:lineRule="auto"/>
        <w:rPr>
          <w:rFonts w:ascii="Times New Roman" w:hAnsi="Times New Roman" w:cs="Times New Roman"/>
          <w:sz w:val="24"/>
          <w:szCs w:val="24"/>
          <w:lang w:val="lv-LV"/>
        </w:rPr>
      </w:pPr>
      <w:r>
        <w:rPr>
          <w:rFonts w:ascii="Times New Roman" w:hAnsi="Times New Roman" w:cs="Times New Roman"/>
          <w:color w:val="222222"/>
          <w:sz w:val="24"/>
          <w:szCs w:val="24"/>
          <w:lang w:val="lv-LV"/>
        </w:rPr>
        <w:t>a</w:t>
      </w:r>
      <w:r w:rsidR="00D040B8" w:rsidRPr="00DE00BC">
        <w:rPr>
          <w:rFonts w:ascii="Times New Roman" w:hAnsi="Times New Roman" w:cs="Times New Roman"/>
          <w:color w:val="222222"/>
          <w:sz w:val="24"/>
          <w:szCs w:val="24"/>
          <w:lang w:val="lv-LV"/>
        </w:rPr>
        <w:t>pmācības</w:t>
      </w:r>
    </w:p>
    <w:p w14:paraId="576D3F00" w14:textId="78C9C550" w:rsidR="00D040B8" w:rsidRPr="00DE00BC" w:rsidRDefault="00D040B8" w:rsidP="00D040B8">
      <w:pPr>
        <w:pStyle w:val="ListBullet"/>
        <w:numPr>
          <w:ilvl w:val="0"/>
          <w:numId w:val="12"/>
        </w:numPr>
        <w:spacing w:after="0" w:line="240" w:lineRule="auto"/>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tīklu veidošanas pasākumi</w:t>
      </w:r>
    </w:p>
    <w:p w14:paraId="6FA388F1" w14:textId="7806DC9A" w:rsidR="00D040B8" w:rsidRPr="00DE00BC" w:rsidRDefault="00D040B8" w:rsidP="00D040B8">
      <w:pPr>
        <w:pStyle w:val="ListBullet"/>
        <w:numPr>
          <w:ilvl w:val="0"/>
          <w:numId w:val="12"/>
        </w:numPr>
        <w:spacing w:after="0" w:line="240" w:lineRule="auto"/>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informēšanas kampaņas</w:t>
      </w:r>
    </w:p>
    <w:p w14:paraId="3A4A00E6" w14:textId="44919957" w:rsidR="00D040B8" w:rsidRPr="00DE00BC" w:rsidRDefault="00D040B8" w:rsidP="00D040B8">
      <w:pPr>
        <w:pStyle w:val="ListBullet"/>
        <w:numPr>
          <w:ilvl w:val="0"/>
          <w:numId w:val="12"/>
        </w:numPr>
        <w:spacing w:after="0" w:line="240" w:lineRule="auto"/>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labās pieredzes apmaiņa (vizītes, tikšanās u.tml.)</w:t>
      </w:r>
    </w:p>
    <w:p w14:paraId="20B478D2" w14:textId="428F8B91" w:rsidR="00D040B8" w:rsidRPr="00DE00BC" w:rsidRDefault="00D040B8" w:rsidP="00D040B8">
      <w:pPr>
        <w:pStyle w:val="ListBullet"/>
        <w:numPr>
          <w:ilvl w:val="0"/>
          <w:numId w:val="12"/>
        </w:numPr>
        <w:spacing w:after="0" w:line="240" w:lineRule="auto"/>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tematiski semināri, darba grupas, izstādes</w:t>
      </w:r>
    </w:p>
    <w:p w14:paraId="17EA1B89" w14:textId="687638E8" w:rsidR="00D040B8" w:rsidRPr="00DE00BC" w:rsidRDefault="00D040B8" w:rsidP="00D040B8">
      <w:pPr>
        <w:pStyle w:val="ListBullet"/>
        <w:numPr>
          <w:ilvl w:val="0"/>
          <w:numId w:val="12"/>
        </w:numPr>
        <w:spacing w:after="0" w:line="240" w:lineRule="auto"/>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jauniešu aktivitātes</w:t>
      </w:r>
    </w:p>
    <w:p w14:paraId="1A7212D2" w14:textId="232597D6" w:rsidR="00D040B8" w:rsidRPr="00DE00BC" w:rsidRDefault="00D040B8" w:rsidP="00D040B8">
      <w:pPr>
        <w:pStyle w:val="ListBullet"/>
        <w:numPr>
          <w:ilvl w:val="0"/>
          <w:numId w:val="12"/>
        </w:numPr>
        <w:spacing w:after="0" w:line="240" w:lineRule="auto"/>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brīvprātīgo aktivitātes</w:t>
      </w:r>
    </w:p>
    <w:p w14:paraId="0AB2E3D3" w14:textId="77777777" w:rsidR="00D040B8" w:rsidRPr="00DE00BC" w:rsidRDefault="00D040B8" w:rsidP="00D040B8">
      <w:pPr>
        <w:pStyle w:val="ListBullet"/>
        <w:numPr>
          <w:ilvl w:val="0"/>
          <w:numId w:val="12"/>
        </w:numPr>
        <w:spacing w:after="0" w:line="240" w:lineRule="auto"/>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publikācijas, rokasgrāmatas, brošūras, audiovizuālie darbi</w:t>
      </w:r>
    </w:p>
    <w:p w14:paraId="743EB4AC" w14:textId="701075A8" w:rsidR="00D040B8" w:rsidRPr="00DE00BC" w:rsidRDefault="00413433" w:rsidP="00D040B8">
      <w:pPr>
        <w:pStyle w:val="ListBullet"/>
        <w:numPr>
          <w:ilvl w:val="0"/>
          <w:numId w:val="12"/>
        </w:numPr>
        <w:spacing w:after="0" w:line="240" w:lineRule="auto"/>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r</w:t>
      </w:r>
      <w:r w:rsidR="00D040B8" w:rsidRPr="00DE00BC">
        <w:rPr>
          <w:rFonts w:ascii="Times New Roman" w:hAnsi="Times New Roman" w:cs="Times New Roman"/>
          <w:color w:val="222222"/>
          <w:sz w:val="24"/>
          <w:szCs w:val="24"/>
          <w:lang w:val="lv-LV"/>
        </w:rPr>
        <w:t>adoš</w:t>
      </w:r>
      <w:r w:rsidRPr="00DE00BC">
        <w:rPr>
          <w:rFonts w:ascii="Times New Roman" w:hAnsi="Times New Roman" w:cs="Times New Roman"/>
          <w:color w:val="222222"/>
          <w:sz w:val="24"/>
          <w:szCs w:val="24"/>
          <w:lang w:val="lv-LV"/>
        </w:rPr>
        <w:t>ie</w:t>
      </w:r>
      <w:r w:rsidR="00D040B8" w:rsidRPr="00DE00BC">
        <w:rPr>
          <w:rFonts w:ascii="Times New Roman" w:hAnsi="Times New Roman" w:cs="Times New Roman"/>
          <w:color w:val="222222"/>
          <w:sz w:val="24"/>
          <w:szCs w:val="24"/>
          <w:lang w:val="lv-LV"/>
        </w:rPr>
        <w:t xml:space="preserve"> un kultūras pasākumi</w:t>
      </w:r>
    </w:p>
    <w:p w14:paraId="705A7246" w14:textId="77777777" w:rsidR="001E5E8D" w:rsidRPr="00DE00BC" w:rsidRDefault="001E5E8D" w:rsidP="00413433">
      <w:pPr>
        <w:pStyle w:val="ListBullet"/>
        <w:numPr>
          <w:ilvl w:val="0"/>
          <w:numId w:val="0"/>
        </w:numPr>
        <w:spacing w:after="0" w:line="240" w:lineRule="auto"/>
        <w:ind w:left="720"/>
        <w:rPr>
          <w:rFonts w:ascii="Times New Roman" w:hAnsi="Times New Roman" w:cs="Times New Roman"/>
          <w:color w:val="222222"/>
          <w:sz w:val="24"/>
          <w:szCs w:val="24"/>
          <w:lang w:val="lv-LV"/>
        </w:rPr>
      </w:pPr>
    </w:p>
    <w:p w14:paraId="58DED98B" w14:textId="6D752146" w:rsidR="00D80708" w:rsidRPr="00DE00BC" w:rsidRDefault="009C48AC" w:rsidP="00B93036">
      <w:pPr>
        <w:pStyle w:val="Standard"/>
        <w:shd w:val="clear" w:color="auto" w:fill="FFFF99"/>
        <w:spacing w:after="0" w:line="240" w:lineRule="auto"/>
        <w:jc w:val="both"/>
        <w:rPr>
          <w:rFonts w:ascii="Times New Roman" w:hAnsi="Times New Roman" w:cs="Times New Roman"/>
          <w:sz w:val="24"/>
          <w:szCs w:val="24"/>
          <w:lang w:val="lv-LV"/>
        </w:rPr>
      </w:pPr>
      <w:r w:rsidRPr="00DE00BC">
        <w:rPr>
          <w:rFonts w:ascii="Times New Roman" w:hAnsi="Times New Roman" w:cs="Times New Roman"/>
          <w:sz w:val="24"/>
          <w:szCs w:val="24"/>
          <w:u w:val="single"/>
          <w:lang w:val="lv-LV"/>
        </w:rPr>
        <w:t>Neat</w:t>
      </w:r>
      <w:r w:rsidR="00BB2890" w:rsidRPr="00DE00BC">
        <w:rPr>
          <w:rFonts w:ascii="Times New Roman" w:hAnsi="Times New Roman" w:cs="Times New Roman"/>
          <w:sz w:val="24"/>
          <w:szCs w:val="24"/>
          <w:u w:val="single"/>
          <w:lang w:val="lv-LV"/>
        </w:rPr>
        <w:t>balstāmas</w:t>
      </w:r>
      <w:r w:rsidRPr="00DE00BC">
        <w:rPr>
          <w:rFonts w:ascii="Times New Roman" w:hAnsi="Times New Roman" w:cs="Times New Roman"/>
          <w:sz w:val="24"/>
          <w:szCs w:val="24"/>
          <w:u w:val="single"/>
          <w:lang w:val="lv-LV"/>
        </w:rPr>
        <w:t xml:space="preserve"> </w:t>
      </w:r>
      <w:r w:rsidRPr="004C7B89">
        <w:rPr>
          <w:rFonts w:ascii="Times New Roman" w:hAnsi="Times New Roman" w:cs="Times New Roman"/>
          <w:sz w:val="24"/>
          <w:szCs w:val="24"/>
          <w:lang w:val="lv-LV"/>
        </w:rPr>
        <w:t>aktivitātes</w:t>
      </w:r>
      <w:r w:rsidR="00D80708" w:rsidRPr="004C7B89">
        <w:rPr>
          <w:rFonts w:ascii="Times New Roman" w:hAnsi="Times New Roman" w:cs="Times New Roman"/>
          <w:sz w:val="24"/>
          <w:szCs w:val="24"/>
          <w:lang w:val="lv-LV"/>
        </w:rPr>
        <w:t>:</w:t>
      </w:r>
    </w:p>
    <w:p w14:paraId="76516D5B" w14:textId="550D39F1" w:rsidR="001C757C" w:rsidRPr="00DE00BC" w:rsidRDefault="001C757C" w:rsidP="00BB2890">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 xml:space="preserve">aktivitāte vērsta </w:t>
      </w:r>
      <w:r w:rsidR="00235E28" w:rsidRPr="00DE00BC">
        <w:rPr>
          <w:rFonts w:ascii="Times New Roman" w:hAnsi="Times New Roman" w:cs="Times New Roman"/>
          <w:color w:val="222222"/>
          <w:sz w:val="24"/>
          <w:szCs w:val="24"/>
          <w:lang w:val="lv-LV"/>
        </w:rPr>
        <w:t xml:space="preserve">tikai vai </w:t>
      </w:r>
      <w:r w:rsidRPr="00DE00BC">
        <w:rPr>
          <w:rFonts w:ascii="Times New Roman" w:hAnsi="Times New Roman" w:cs="Times New Roman"/>
          <w:color w:val="222222"/>
          <w:sz w:val="24"/>
          <w:szCs w:val="24"/>
          <w:lang w:val="lv-LV"/>
        </w:rPr>
        <w:t>galvenokārt uz atsevišķu dalībnieku sponsorēšanu dalībai semināros, konferencēs, kongresos u.tml.;</w:t>
      </w:r>
    </w:p>
    <w:p w14:paraId="65012F6D" w14:textId="656BC65B" w:rsidR="00235E28" w:rsidRPr="00DE00BC" w:rsidRDefault="00235E28" w:rsidP="00BB2890">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 xml:space="preserve">darbības vērstas </w:t>
      </w:r>
      <w:r w:rsidR="001C757C" w:rsidRPr="00DE00BC">
        <w:rPr>
          <w:rFonts w:ascii="Times New Roman" w:hAnsi="Times New Roman" w:cs="Times New Roman"/>
          <w:color w:val="222222"/>
          <w:sz w:val="24"/>
          <w:szCs w:val="24"/>
          <w:lang w:val="lv-LV"/>
        </w:rPr>
        <w:t xml:space="preserve">tikai vai galvenokārt </w:t>
      </w:r>
      <w:r w:rsidRPr="00DE00BC">
        <w:rPr>
          <w:rFonts w:ascii="Times New Roman" w:hAnsi="Times New Roman" w:cs="Times New Roman"/>
          <w:color w:val="222222"/>
          <w:sz w:val="24"/>
          <w:szCs w:val="24"/>
          <w:lang w:val="lv-LV"/>
        </w:rPr>
        <w:t>uz</w:t>
      </w:r>
      <w:r w:rsidR="001C757C" w:rsidRPr="00DE00BC">
        <w:rPr>
          <w:rFonts w:ascii="Times New Roman" w:hAnsi="Times New Roman" w:cs="Times New Roman"/>
          <w:color w:val="222222"/>
          <w:sz w:val="24"/>
          <w:szCs w:val="24"/>
          <w:lang w:val="lv-LV"/>
        </w:rPr>
        <w:t xml:space="preserve"> individuālām stipendijām studijām vai apmācību kursiem;</w:t>
      </w:r>
    </w:p>
    <w:p w14:paraId="53D0D170" w14:textId="77777777" w:rsidR="00235E28" w:rsidRPr="00DE00BC" w:rsidRDefault="00235E28" w:rsidP="00BB2890">
      <w:pPr>
        <w:pStyle w:val="ListBullet"/>
        <w:numPr>
          <w:ilvl w:val="0"/>
          <w:numId w:val="12"/>
        </w:numPr>
        <w:spacing w:after="0" w:line="240" w:lineRule="auto"/>
        <w:jc w:val="both"/>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aktivitātes</w:t>
      </w:r>
      <w:r w:rsidR="001C757C" w:rsidRPr="00DE00BC">
        <w:rPr>
          <w:rFonts w:ascii="Times New Roman" w:hAnsi="Times New Roman" w:cs="Times New Roman"/>
          <w:color w:val="222222"/>
          <w:sz w:val="24"/>
          <w:szCs w:val="24"/>
          <w:lang w:val="lv-LV"/>
        </w:rPr>
        <w:t xml:space="preserve"> formālās izglītības nozar</w:t>
      </w:r>
      <w:r w:rsidRPr="00DE00BC">
        <w:rPr>
          <w:rFonts w:ascii="Times New Roman" w:hAnsi="Times New Roman" w:cs="Times New Roman"/>
          <w:color w:val="222222"/>
          <w:sz w:val="24"/>
          <w:szCs w:val="24"/>
          <w:lang w:val="lv-LV"/>
        </w:rPr>
        <w:t>ē</w:t>
      </w:r>
      <w:r w:rsidR="001C757C" w:rsidRPr="00DE00BC">
        <w:rPr>
          <w:rFonts w:ascii="Times New Roman" w:hAnsi="Times New Roman" w:cs="Times New Roman"/>
          <w:color w:val="222222"/>
          <w:sz w:val="24"/>
          <w:szCs w:val="24"/>
          <w:lang w:val="lv-LV"/>
        </w:rPr>
        <w:t>;</w:t>
      </w:r>
    </w:p>
    <w:p w14:paraId="5DE743E7" w14:textId="247800F8" w:rsidR="00244616" w:rsidRPr="00DE00BC" w:rsidRDefault="00235E28" w:rsidP="00BB2890">
      <w:pPr>
        <w:pStyle w:val="ListBullet"/>
        <w:numPr>
          <w:ilvl w:val="0"/>
          <w:numId w:val="12"/>
        </w:numPr>
        <w:spacing w:after="0" w:line="240" w:lineRule="auto"/>
        <w:jc w:val="both"/>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lastRenderedPageBreak/>
        <w:t>vienreizējas</w:t>
      </w:r>
      <w:r w:rsidR="001C757C" w:rsidRPr="00DE00BC">
        <w:rPr>
          <w:rFonts w:ascii="Times New Roman" w:hAnsi="Times New Roman" w:cs="Times New Roman"/>
          <w:color w:val="222222"/>
          <w:sz w:val="24"/>
          <w:szCs w:val="24"/>
          <w:lang w:val="lv-LV"/>
        </w:rPr>
        <w:t xml:space="preserve"> konferences</w:t>
      </w:r>
      <w:r w:rsidRPr="00DE00BC">
        <w:rPr>
          <w:rFonts w:ascii="Times New Roman" w:hAnsi="Times New Roman" w:cs="Times New Roman"/>
          <w:color w:val="222222"/>
          <w:sz w:val="24"/>
          <w:szCs w:val="24"/>
          <w:lang w:val="lv-LV"/>
        </w:rPr>
        <w:t xml:space="preserve"> vai semināri. K</w:t>
      </w:r>
      <w:r w:rsidR="001C757C" w:rsidRPr="00DE00BC">
        <w:rPr>
          <w:rFonts w:ascii="Times New Roman" w:hAnsi="Times New Roman" w:cs="Times New Roman"/>
          <w:color w:val="222222"/>
          <w:sz w:val="24"/>
          <w:szCs w:val="24"/>
          <w:lang w:val="lv-LV"/>
        </w:rPr>
        <w:t xml:space="preserve">onferences var finansēt tikai tad, ja </w:t>
      </w:r>
      <w:r w:rsidR="00D05DD4" w:rsidRPr="00DE00BC">
        <w:rPr>
          <w:rFonts w:ascii="Times New Roman" w:hAnsi="Times New Roman" w:cs="Times New Roman"/>
          <w:color w:val="222222"/>
          <w:sz w:val="24"/>
          <w:szCs w:val="24"/>
          <w:lang w:val="lv-LV"/>
        </w:rPr>
        <w:t>tās</w:t>
      </w:r>
      <w:r w:rsidR="001C757C" w:rsidRPr="00DE00BC">
        <w:rPr>
          <w:rFonts w:ascii="Times New Roman" w:hAnsi="Times New Roman" w:cs="Times New Roman"/>
          <w:color w:val="222222"/>
          <w:sz w:val="24"/>
          <w:szCs w:val="24"/>
          <w:lang w:val="lv-LV"/>
        </w:rPr>
        <w:t xml:space="preserve"> ir daļa no plašāka</w:t>
      </w:r>
      <w:r w:rsidR="002479C0" w:rsidRPr="00DE00BC">
        <w:rPr>
          <w:rFonts w:ascii="Times New Roman" w:hAnsi="Times New Roman" w:cs="Times New Roman"/>
          <w:color w:val="222222"/>
          <w:sz w:val="24"/>
          <w:szCs w:val="24"/>
          <w:lang w:val="lv-LV"/>
        </w:rPr>
        <w:t>s aktivitātes</w:t>
      </w:r>
      <w:r w:rsidR="001C757C" w:rsidRPr="00DE00BC">
        <w:rPr>
          <w:rFonts w:ascii="Times New Roman" w:hAnsi="Times New Roman" w:cs="Times New Roman"/>
          <w:color w:val="222222"/>
          <w:sz w:val="24"/>
          <w:szCs w:val="24"/>
          <w:lang w:val="lv-LV"/>
        </w:rPr>
        <w:t xml:space="preserve">, </w:t>
      </w:r>
      <w:r w:rsidR="00D05DD4" w:rsidRPr="00DE00BC">
        <w:rPr>
          <w:rFonts w:ascii="Times New Roman" w:hAnsi="Times New Roman" w:cs="Times New Roman"/>
          <w:color w:val="222222"/>
          <w:sz w:val="24"/>
          <w:szCs w:val="24"/>
          <w:lang w:val="lv-LV"/>
        </w:rPr>
        <w:t>ko</w:t>
      </w:r>
      <w:r w:rsidR="001C757C" w:rsidRPr="00DE00BC">
        <w:rPr>
          <w:rFonts w:ascii="Times New Roman" w:hAnsi="Times New Roman" w:cs="Times New Roman"/>
          <w:color w:val="222222"/>
          <w:sz w:val="24"/>
          <w:szCs w:val="24"/>
          <w:lang w:val="lv-LV"/>
        </w:rPr>
        <w:t xml:space="preserve"> īsteno </w:t>
      </w:r>
      <w:r w:rsidR="00D05DD4" w:rsidRPr="00DE00BC">
        <w:rPr>
          <w:rFonts w:ascii="Times New Roman" w:hAnsi="Times New Roman" w:cs="Times New Roman"/>
          <w:color w:val="222222"/>
          <w:sz w:val="24"/>
          <w:szCs w:val="24"/>
          <w:lang w:val="lv-LV"/>
        </w:rPr>
        <w:t xml:space="preserve">projekta </w:t>
      </w:r>
      <w:r w:rsidR="00BB2890" w:rsidRPr="00DE00BC">
        <w:rPr>
          <w:rFonts w:ascii="Times New Roman" w:hAnsi="Times New Roman" w:cs="Times New Roman"/>
          <w:color w:val="222222"/>
          <w:sz w:val="24"/>
          <w:szCs w:val="24"/>
          <w:lang w:val="lv-LV"/>
        </w:rPr>
        <w:t>ieviešanas</w:t>
      </w:r>
      <w:r w:rsidR="00D05DD4" w:rsidRPr="00DE00BC">
        <w:rPr>
          <w:rFonts w:ascii="Times New Roman" w:hAnsi="Times New Roman" w:cs="Times New Roman"/>
          <w:color w:val="222222"/>
          <w:sz w:val="24"/>
          <w:szCs w:val="24"/>
          <w:lang w:val="lv-LV"/>
        </w:rPr>
        <w:t xml:space="preserve"> laikā</w:t>
      </w:r>
      <w:r w:rsidR="001C757C" w:rsidRPr="00DE00BC">
        <w:rPr>
          <w:rFonts w:ascii="Times New Roman" w:hAnsi="Times New Roman" w:cs="Times New Roman"/>
          <w:color w:val="222222"/>
          <w:sz w:val="24"/>
          <w:szCs w:val="24"/>
          <w:lang w:val="lv-LV"/>
        </w:rPr>
        <w:t xml:space="preserve">. </w:t>
      </w:r>
      <w:r w:rsidR="002479C0" w:rsidRPr="00DE00BC">
        <w:rPr>
          <w:rFonts w:ascii="Times New Roman" w:hAnsi="Times New Roman" w:cs="Times New Roman"/>
          <w:color w:val="222222"/>
          <w:sz w:val="24"/>
          <w:szCs w:val="24"/>
          <w:lang w:val="lv-LV"/>
        </w:rPr>
        <w:t>Konferences sagatavošana, norise un tās publicitāte nav pašas par sevi uzskatāmas par šādu</w:t>
      </w:r>
      <w:r w:rsidR="00244616" w:rsidRPr="00DE00BC">
        <w:rPr>
          <w:rFonts w:ascii="Times New Roman" w:hAnsi="Times New Roman" w:cs="Times New Roman"/>
          <w:color w:val="222222"/>
          <w:sz w:val="24"/>
          <w:szCs w:val="24"/>
          <w:lang w:val="lv-LV"/>
        </w:rPr>
        <w:t xml:space="preserve"> “</w:t>
      </w:r>
      <w:r w:rsidR="001C757C" w:rsidRPr="00DE00BC">
        <w:rPr>
          <w:rFonts w:ascii="Times New Roman" w:hAnsi="Times New Roman" w:cs="Times New Roman"/>
          <w:color w:val="222222"/>
          <w:sz w:val="24"/>
          <w:szCs w:val="24"/>
          <w:lang w:val="lv-LV"/>
        </w:rPr>
        <w:t>plašāk</w:t>
      </w:r>
      <w:r w:rsidR="002479C0" w:rsidRPr="00DE00BC">
        <w:rPr>
          <w:rFonts w:ascii="Times New Roman" w:hAnsi="Times New Roman" w:cs="Times New Roman"/>
          <w:color w:val="222222"/>
          <w:sz w:val="24"/>
          <w:szCs w:val="24"/>
          <w:lang w:val="lv-LV"/>
        </w:rPr>
        <w:t>u aktivit</w:t>
      </w:r>
      <w:r w:rsidR="00244616" w:rsidRPr="00DE00BC">
        <w:rPr>
          <w:rFonts w:ascii="Times New Roman" w:hAnsi="Times New Roman" w:cs="Times New Roman"/>
          <w:color w:val="222222"/>
          <w:sz w:val="24"/>
          <w:szCs w:val="24"/>
          <w:lang w:val="lv-LV"/>
        </w:rPr>
        <w:t>āti”</w:t>
      </w:r>
      <w:r w:rsidR="001C757C" w:rsidRPr="00DE00BC">
        <w:rPr>
          <w:rFonts w:ascii="Times New Roman" w:hAnsi="Times New Roman" w:cs="Times New Roman"/>
          <w:color w:val="222222"/>
          <w:sz w:val="24"/>
          <w:szCs w:val="24"/>
          <w:lang w:val="lv-LV"/>
        </w:rPr>
        <w:t>;</w:t>
      </w:r>
    </w:p>
    <w:p w14:paraId="3774AD68" w14:textId="77777777" w:rsidR="00244616" w:rsidRPr="00DE00BC" w:rsidRDefault="00244616" w:rsidP="00BB2890">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aktivitātes</w:t>
      </w:r>
      <w:r w:rsidR="001C757C" w:rsidRPr="00DE00BC">
        <w:rPr>
          <w:rFonts w:ascii="Times New Roman" w:hAnsi="Times New Roman" w:cs="Times New Roman"/>
          <w:color w:val="222222"/>
          <w:sz w:val="24"/>
          <w:szCs w:val="24"/>
          <w:lang w:val="lv-LV"/>
        </w:rPr>
        <w:t xml:space="preserve"> mērķis ir piesaistīt līdzekļus vai veicināt </w:t>
      </w:r>
      <w:r w:rsidRPr="00DE00BC">
        <w:rPr>
          <w:rFonts w:ascii="Times New Roman" w:hAnsi="Times New Roman" w:cs="Times New Roman"/>
          <w:color w:val="222222"/>
          <w:sz w:val="24"/>
          <w:szCs w:val="24"/>
          <w:lang w:val="lv-LV"/>
        </w:rPr>
        <w:t xml:space="preserve">projekta pieteicēja </w:t>
      </w:r>
      <w:r w:rsidR="001C757C" w:rsidRPr="00DE00BC">
        <w:rPr>
          <w:rFonts w:ascii="Times New Roman" w:hAnsi="Times New Roman" w:cs="Times New Roman"/>
          <w:color w:val="222222"/>
          <w:sz w:val="24"/>
          <w:szCs w:val="24"/>
          <w:lang w:val="lv-LV"/>
        </w:rPr>
        <w:t>atpazīstamību;</w:t>
      </w:r>
    </w:p>
    <w:p w14:paraId="0A998BC9" w14:textId="6B793A61" w:rsidR="00244616" w:rsidRPr="00DE00BC" w:rsidRDefault="001C757C" w:rsidP="00BB2890">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darbības, kas sastāv galvenokārt no pētniecības;</w:t>
      </w:r>
    </w:p>
    <w:p w14:paraId="111C6820" w14:textId="420DF0E1" w:rsidR="00244616" w:rsidRPr="00DE00BC" w:rsidRDefault="001C757C" w:rsidP="002D6224">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 xml:space="preserve">darbības, kas </w:t>
      </w:r>
      <w:r w:rsidR="00244616" w:rsidRPr="00DE00BC">
        <w:rPr>
          <w:rFonts w:ascii="Times New Roman" w:hAnsi="Times New Roman" w:cs="Times New Roman"/>
          <w:color w:val="222222"/>
          <w:sz w:val="24"/>
          <w:szCs w:val="24"/>
          <w:lang w:val="lv-LV"/>
        </w:rPr>
        <w:t>finansē</w:t>
      </w:r>
      <w:r w:rsidRPr="00DE00BC">
        <w:rPr>
          <w:rFonts w:ascii="Times New Roman" w:hAnsi="Times New Roman" w:cs="Times New Roman"/>
          <w:color w:val="222222"/>
          <w:sz w:val="24"/>
          <w:szCs w:val="24"/>
          <w:lang w:val="lv-LV"/>
        </w:rPr>
        <w:t xml:space="preserve"> galvenokārt kapitālizdevum</w:t>
      </w:r>
      <w:r w:rsidR="00244616" w:rsidRPr="00DE00BC">
        <w:rPr>
          <w:rFonts w:ascii="Times New Roman" w:hAnsi="Times New Roman" w:cs="Times New Roman"/>
          <w:color w:val="222222"/>
          <w:sz w:val="24"/>
          <w:szCs w:val="24"/>
          <w:lang w:val="lv-LV"/>
        </w:rPr>
        <w:t>us</w:t>
      </w:r>
      <w:r w:rsidRPr="00DE00BC">
        <w:rPr>
          <w:rFonts w:ascii="Times New Roman" w:hAnsi="Times New Roman" w:cs="Times New Roman"/>
          <w:color w:val="222222"/>
          <w:sz w:val="24"/>
          <w:szCs w:val="24"/>
          <w:lang w:val="lv-LV"/>
        </w:rPr>
        <w:t xml:space="preserve">, piemēram, zeme, ēkas, </w:t>
      </w:r>
      <w:r w:rsidR="00244616" w:rsidRPr="00DE00BC">
        <w:rPr>
          <w:rFonts w:ascii="Times New Roman" w:hAnsi="Times New Roman" w:cs="Times New Roman"/>
          <w:color w:val="222222"/>
          <w:sz w:val="24"/>
          <w:szCs w:val="24"/>
          <w:lang w:val="lv-LV"/>
        </w:rPr>
        <w:t>iekārtas un transportlīdzekļi;</w:t>
      </w:r>
    </w:p>
    <w:p w14:paraId="0DD920ED" w14:textId="77777777" w:rsidR="00244616" w:rsidRPr="00DE00BC" w:rsidRDefault="00244616" w:rsidP="002D6224">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 xml:space="preserve">aktivitātes, kas ir diskriminējošas pret indivīdiem vai cilvēku grupām, </w:t>
      </w:r>
    </w:p>
    <w:p w14:paraId="1F5D1270" w14:textId="782B618A" w:rsidR="00244616" w:rsidRPr="00DE00BC" w:rsidRDefault="00244616" w:rsidP="002D6224">
      <w:pPr>
        <w:pStyle w:val="ListBullet"/>
        <w:numPr>
          <w:ilvl w:val="0"/>
          <w:numId w:val="12"/>
        </w:num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aktivitātes politisko partiju atbalstam.</w:t>
      </w:r>
    </w:p>
    <w:p w14:paraId="7CAFA35D" w14:textId="77777777" w:rsidR="00D80708" w:rsidRPr="00DE00BC" w:rsidRDefault="00D80708" w:rsidP="00B93036">
      <w:pPr>
        <w:pStyle w:val="ListBullet"/>
        <w:numPr>
          <w:ilvl w:val="0"/>
          <w:numId w:val="0"/>
        </w:numPr>
        <w:spacing w:after="0" w:line="240" w:lineRule="auto"/>
        <w:rPr>
          <w:rFonts w:ascii="Times New Roman" w:hAnsi="Times New Roman" w:cs="Times New Roman"/>
          <w:sz w:val="24"/>
          <w:szCs w:val="24"/>
          <w:lang w:val="lv-LV"/>
        </w:rPr>
      </w:pPr>
    </w:p>
    <w:p w14:paraId="22B63E05" w14:textId="6975D9A9" w:rsidR="00D80708" w:rsidRPr="00DE00BC" w:rsidRDefault="00514854" w:rsidP="00B93036">
      <w:pPr>
        <w:pStyle w:val="ListBullet"/>
        <w:numPr>
          <w:ilvl w:val="0"/>
          <w:numId w:val="0"/>
        </w:numPr>
        <w:shd w:val="clear" w:color="auto" w:fill="FFFF99"/>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Vērtēšana</w:t>
      </w:r>
      <w:bookmarkStart w:id="0" w:name="_GoBack"/>
      <w:bookmarkEnd w:id="0"/>
      <w:r w:rsidR="00244616" w:rsidRPr="00DE00BC">
        <w:rPr>
          <w:rFonts w:ascii="Times New Roman" w:hAnsi="Times New Roman" w:cs="Times New Roman"/>
          <w:sz w:val="24"/>
          <w:szCs w:val="24"/>
          <w:lang w:val="lv-LV"/>
        </w:rPr>
        <w:t xml:space="preserve"> </w:t>
      </w:r>
    </w:p>
    <w:p w14:paraId="42112169" w14:textId="729CFE8A" w:rsidR="00E90EC8" w:rsidRDefault="00872BB2" w:rsidP="00B93036">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 xml:space="preserve">Starptautiska </w:t>
      </w:r>
      <w:r w:rsidR="00AB697C" w:rsidRPr="00DE00BC">
        <w:rPr>
          <w:rFonts w:ascii="Times New Roman" w:hAnsi="Times New Roman" w:cs="Times New Roman"/>
          <w:color w:val="222222"/>
          <w:sz w:val="24"/>
          <w:szCs w:val="24"/>
          <w:lang w:val="lv-LV"/>
        </w:rPr>
        <w:t xml:space="preserve">Vērtēšanas </w:t>
      </w:r>
      <w:r w:rsidR="004F797D" w:rsidRPr="00DE00BC">
        <w:rPr>
          <w:rFonts w:ascii="Times New Roman" w:hAnsi="Times New Roman" w:cs="Times New Roman"/>
          <w:color w:val="222222"/>
          <w:sz w:val="24"/>
          <w:szCs w:val="24"/>
          <w:lang w:val="lv-LV"/>
        </w:rPr>
        <w:t xml:space="preserve">komiteja </w:t>
      </w:r>
      <w:r w:rsidR="00AB697C" w:rsidRPr="00DE00BC">
        <w:rPr>
          <w:rFonts w:ascii="Times New Roman" w:hAnsi="Times New Roman" w:cs="Times New Roman"/>
          <w:color w:val="222222"/>
          <w:sz w:val="24"/>
          <w:szCs w:val="24"/>
          <w:lang w:val="lv-LV"/>
        </w:rPr>
        <w:t xml:space="preserve">vērtēs </w:t>
      </w:r>
      <w:r w:rsidR="0008672B" w:rsidRPr="00DE00BC">
        <w:rPr>
          <w:rFonts w:ascii="Times New Roman" w:hAnsi="Times New Roman" w:cs="Times New Roman"/>
          <w:color w:val="222222"/>
          <w:sz w:val="24"/>
          <w:szCs w:val="24"/>
          <w:lang w:val="lv-LV"/>
        </w:rPr>
        <w:t>p</w:t>
      </w:r>
      <w:r w:rsidR="00AB697C" w:rsidRPr="00DE00BC">
        <w:rPr>
          <w:rFonts w:ascii="Times New Roman" w:hAnsi="Times New Roman" w:cs="Times New Roman"/>
          <w:color w:val="222222"/>
          <w:sz w:val="24"/>
          <w:szCs w:val="24"/>
          <w:lang w:val="lv-LV"/>
        </w:rPr>
        <w:t>rojektu pieteikumu</w:t>
      </w:r>
      <w:r w:rsidR="0008672B" w:rsidRPr="00DE00BC">
        <w:rPr>
          <w:rFonts w:ascii="Times New Roman" w:hAnsi="Times New Roman" w:cs="Times New Roman"/>
          <w:color w:val="222222"/>
          <w:sz w:val="24"/>
          <w:szCs w:val="24"/>
          <w:lang w:val="lv-LV"/>
        </w:rPr>
        <w:t>s,</w:t>
      </w:r>
      <w:r w:rsidR="004F797D" w:rsidRPr="00DE00BC">
        <w:rPr>
          <w:rFonts w:ascii="Times New Roman" w:hAnsi="Times New Roman" w:cs="Times New Roman"/>
          <w:color w:val="222222"/>
          <w:sz w:val="24"/>
          <w:szCs w:val="24"/>
          <w:lang w:val="lv-LV"/>
        </w:rPr>
        <w:t xml:space="preserve"> ievērojot </w:t>
      </w:r>
      <w:r w:rsidR="0008672B" w:rsidRPr="00DE00BC">
        <w:rPr>
          <w:rFonts w:ascii="Times New Roman" w:hAnsi="Times New Roman" w:cs="Times New Roman"/>
          <w:color w:val="222222"/>
          <w:sz w:val="24"/>
          <w:szCs w:val="24"/>
          <w:lang w:val="lv-LV"/>
        </w:rPr>
        <w:t>labas finanšu vadības un</w:t>
      </w:r>
      <w:r w:rsidR="004F797D" w:rsidRPr="00DE00BC">
        <w:rPr>
          <w:rFonts w:ascii="Times New Roman" w:hAnsi="Times New Roman" w:cs="Times New Roman"/>
          <w:color w:val="222222"/>
          <w:sz w:val="24"/>
          <w:szCs w:val="24"/>
          <w:lang w:val="lv-LV"/>
        </w:rPr>
        <w:t xml:space="preserve"> izmaksu  efektivitātes</w:t>
      </w:r>
      <w:r w:rsidR="0008672B" w:rsidRPr="00DE00BC">
        <w:rPr>
          <w:rFonts w:ascii="Times New Roman" w:hAnsi="Times New Roman" w:cs="Times New Roman"/>
          <w:color w:val="222222"/>
          <w:sz w:val="24"/>
          <w:szCs w:val="24"/>
          <w:lang w:val="lv-LV"/>
        </w:rPr>
        <w:t xml:space="preserve"> principu</w:t>
      </w:r>
      <w:r w:rsidR="004F797D" w:rsidRPr="00DE00BC">
        <w:rPr>
          <w:rFonts w:ascii="Times New Roman" w:hAnsi="Times New Roman" w:cs="Times New Roman"/>
          <w:color w:val="222222"/>
          <w:sz w:val="24"/>
          <w:szCs w:val="24"/>
          <w:lang w:val="lv-LV"/>
        </w:rPr>
        <w:t>. Atlases proces</w:t>
      </w:r>
      <w:r w:rsidR="0008672B" w:rsidRPr="00DE00BC">
        <w:rPr>
          <w:rFonts w:ascii="Times New Roman" w:hAnsi="Times New Roman" w:cs="Times New Roman"/>
          <w:color w:val="222222"/>
          <w:sz w:val="24"/>
          <w:szCs w:val="24"/>
          <w:lang w:val="lv-LV"/>
        </w:rPr>
        <w:t>ā</w:t>
      </w:r>
      <w:r w:rsidR="004F797D" w:rsidRPr="00DE00BC">
        <w:rPr>
          <w:rFonts w:ascii="Times New Roman" w:hAnsi="Times New Roman" w:cs="Times New Roman"/>
          <w:color w:val="222222"/>
          <w:sz w:val="24"/>
          <w:szCs w:val="24"/>
          <w:lang w:val="lv-LV"/>
        </w:rPr>
        <w:t xml:space="preserve"> tiks </w:t>
      </w:r>
      <w:r w:rsidR="0008672B" w:rsidRPr="00DE00BC">
        <w:rPr>
          <w:rFonts w:ascii="Times New Roman" w:hAnsi="Times New Roman" w:cs="Times New Roman"/>
          <w:color w:val="222222"/>
          <w:sz w:val="24"/>
          <w:szCs w:val="24"/>
          <w:lang w:val="lv-LV"/>
        </w:rPr>
        <w:t>vērtēta</w:t>
      </w:r>
      <w:r w:rsidR="004F797D" w:rsidRPr="00DE00BC">
        <w:rPr>
          <w:rFonts w:ascii="Times New Roman" w:hAnsi="Times New Roman" w:cs="Times New Roman"/>
          <w:color w:val="222222"/>
          <w:sz w:val="24"/>
          <w:szCs w:val="24"/>
          <w:lang w:val="lv-LV"/>
        </w:rPr>
        <w:t xml:space="preserve"> </w:t>
      </w:r>
      <w:r w:rsidR="0008672B" w:rsidRPr="00DE00BC">
        <w:rPr>
          <w:rFonts w:ascii="Times New Roman" w:hAnsi="Times New Roman" w:cs="Times New Roman"/>
          <w:color w:val="222222"/>
          <w:sz w:val="24"/>
          <w:szCs w:val="24"/>
          <w:lang w:val="lv-LV"/>
        </w:rPr>
        <w:t xml:space="preserve">projekta </w:t>
      </w:r>
      <w:r w:rsidR="004F797D" w:rsidRPr="00DE00BC">
        <w:rPr>
          <w:rFonts w:ascii="Times New Roman" w:hAnsi="Times New Roman" w:cs="Times New Roman"/>
          <w:color w:val="222222"/>
          <w:sz w:val="24"/>
          <w:szCs w:val="24"/>
          <w:lang w:val="lv-LV"/>
        </w:rPr>
        <w:t>atbilstīb</w:t>
      </w:r>
      <w:r w:rsidR="0008672B" w:rsidRPr="00DE00BC">
        <w:rPr>
          <w:rFonts w:ascii="Times New Roman" w:hAnsi="Times New Roman" w:cs="Times New Roman"/>
          <w:color w:val="222222"/>
          <w:sz w:val="24"/>
          <w:szCs w:val="24"/>
          <w:lang w:val="lv-LV"/>
        </w:rPr>
        <w:t>a</w:t>
      </w:r>
      <w:r w:rsidR="004F797D" w:rsidRPr="00DE00BC">
        <w:rPr>
          <w:rFonts w:ascii="Times New Roman" w:hAnsi="Times New Roman" w:cs="Times New Roman"/>
          <w:color w:val="222222"/>
          <w:sz w:val="24"/>
          <w:szCs w:val="24"/>
          <w:lang w:val="lv-LV"/>
        </w:rPr>
        <w:t xml:space="preserve"> </w:t>
      </w:r>
      <w:r w:rsidR="0008672B" w:rsidRPr="00DE00BC">
        <w:rPr>
          <w:rFonts w:ascii="Times New Roman" w:hAnsi="Times New Roman" w:cs="Times New Roman"/>
          <w:color w:val="222222"/>
          <w:sz w:val="24"/>
          <w:szCs w:val="24"/>
          <w:lang w:val="lv-LV"/>
        </w:rPr>
        <w:t>konkursa mērķim</w:t>
      </w:r>
      <w:r w:rsidR="004F797D" w:rsidRPr="00DE00BC">
        <w:rPr>
          <w:rFonts w:ascii="Times New Roman" w:hAnsi="Times New Roman" w:cs="Times New Roman"/>
          <w:color w:val="222222"/>
          <w:sz w:val="24"/>
          <w:szCs w:val="24"/>
          <w:lang w:val="lv-LV"/>
        </w:rPr>
        <w:t xml:space="preserve">, </w:t>
      </w:r>
      <w:r w:rsidR="0008672B" w:rsidRPr="00DE00BC">
        <w:rPr>
          <w:rFonts w:ascii="Times New Roman" w:hAnsi="Times New Roman" w:cs="Times New Roman"/>
          <w:color w:val="222222"/>
          <w:sz w:val="24"/>
          <w:szCs w:val="24"/>
          <w:lang w:val="lv-LV"/>
        </w:rPr>
        <w:t>projekta LADDER mērķim</w:t>
      </w:r>
      <w:r w:rsidR="004F797D" w:rsidRPr="00DE00BC">
        <w:rPr>
          <w:rFonts w:ascii="Times New Roman" w:hAnsi="Times New Roman" w:cs="Times New Roman"/>
          <w:color w:val="222222"/>
          <w:sz w:val="24"/>
          <w:szCs w:val="24"/>
          <w:lang w:val="lv-LV"/>
        </w:rPr>
        <w:t>, oriģinalitāt</w:t>
      </w:r>
      <w:r w:rsidR="00E90EC8" w:rsidRPr="00DE00BC">
        <w:rPr>
          <w:rFonts w:ascii="Times New Roman" w:hAnsi="Times New Roman" w:cs="Times New Roman"/>
          <w:color w:val="222222"/>
          <w:sz w:val="24"/>
          <w:szCs w:val="24"/>
          <w:lang w:val="lv-LV"/>
        </w:rPr>
        <w:t>e</w:t>
      </w:r>
      <w:r w:rsidR="004F797D" w:rsidRPr="00DE00BC">
        <w:rPr>
          <w:rFonts w:ascii="Times New Roman" w:hAnsi="Times New Roman" w:cs="Times New Roman"/>
          <w:color w:val="222222"/>
          <w:sz w:val="24"/>
          <w:szCs w:val="24"/>
          <w:lang w:val="lv-LV"/>
        </w:rPr>
        <w:t xml:space="preserve"> un inovatīv</w:t>
      </w:r>
      <w:r w:rsidR="00E90EC8" w:rsidRPr="00DE00BC">
        <w:rPr>
          <w:rFonts w:ascii="Times New Roman" w:hAnsi="Times New Roman" w:cs="Times New Roman"/>
          <w:color w:val="222222"/>
          <w:sz w:val="24"/>
          <w:szCs w:val="24"/>
          <w:lang w:val="lv-LV"/>
        </w:rPr>
        <w:t>a pieeja, projekta nozīmība</w:t>
      </w:r>
      <w:r w:rsidR="004F797D" w:rsidRPr="00DE00BC">
        <w:rPr>
          <w:rFonts w:ascii="Times New Roman" w:hAnsi="Times New Roman" w:cs="Times New Roman"/>
          <w:color w:val="222222"/>
          <w:sz w:val="24"/>
          <w:szCs w:val="24"/>
          <w:lang w:val="lv-LV"/>
        </w:rPr>
        <w:t xml:space="preserve"> vietējā </w:t>
      </w:r>
      <w:r w:rsidR="0008672B" w:rsidRPr="00DE00BC">
        <w:rPr>
          <w:rFonts w:ascii="Times New Roman" w:hAnsi="Times New Roman" w:cs="Times New Roman"/>
          <w:color w:val="222222"/>
          <w:sz w:val="24"/>
          <w:szCs w:val="24"/>
          <w:lang w:val="lv-LV"/>
        </w:rPr>
        <w:t>pašvaldībā</w:t>
      </w:r>
      <w:r w:rsidR="004F797D" w:rsidRPr="00DE00BC">
        <w:rPr>
          <w:rFonts w:ascii="Times New Roman" w:hAnsi="Times New Roman" w:cs="Times New Roman"/>
          <w:color w:val="222222"/>
          <w:sz w:val="24"/>
          <w:szCs w:val="24"/>
          <w:lang w:val="lv-LV"/>
        </w:rPr>
        <w:t>, spēj</w:t>
      </w:r>
      <w:r w:rsidR="00E90EC8" w:rsidRPr="00DE00BC">
        <w:rPr>
          <w:rFonts w:ascii="Times New Roman" w:hAnsi="Times New Roman" w:cs="Times New Roman"/>
          <w:color w:val="222222"/>
          <w:sz w:val="24"/>
          <w:szCs w:val="24"/>
          <w:lang w:val="lv-LV"/>
        </w:rPr>
        <w:t>a</w:t>
      </w:r>
      <w:r w:rsidR="0008672B" w:rsidRPr="00DE00BC">
        <w:rPr>
          <w:rFonts w:ascii="Times New Roman" w:hAnsi="Times New Roman" w:cs="Times New Roman"/>
          <w:color w:val="222222"/>
          <w:sz w:val="24"/>
          <w:szCs w:val="24"/>
          <w:lang w:val="lv-LV"/>
        </w:rPr>
        <w:t xml:space="preserve"> </w:t>
      </w:r>
      <w:r w:rsidR="004F797D" w:rsidRPr="00DE00BC">
        <w:rPr>
          <w:rFonts w:ascii="Times New Roman" w:hAnsi="Times New Roman" w:cs="Times New Roman"/>
          <w:color w:val="222222"/>
          <w:sz w:val="24"/>
          <w:szCs w:val="24"/>
          <w:lang w:val="lv-LV"/>
        </w:rPr>
        <w:t>palielināt iedzīvotāju informētību par globāl</w:t>
      </w:r>
      <w:r w:rsidR="0008672B" w:rsidRPr="00DE00BC">
        <w:rPr>
          <w:rFonts w:ascii="Times New Roman" w:hAnsi="Times New Roman" w:cs="Times New Roman"/>
          <w:color w:val="222222"/>
          <w:sz w:val="24"/>
          <w:szCs w:val="24"/>
          <w:lang w:val="lv-LV"/>
        </w:rPr>
        <w:t>ās</w:t>
      </w:r>
      <w:r w:rsidR="004F797D" w:rsidRPr="00DE00BC">
        <w:rPr>
          <w:rFonts w:ascii="Times New Roman" w:hAnsi="Times New Roman" w:cs="Times New Roman"/>
          <w:color w:val="222222"/>
          <w:sz w:val="24"/>
          <w:szCs w:val="24"/>
          <w:lang w:val="lv-LV"/>
        </w:rPr>
        <w:t xml:space="preserve"> attīstīb</w:t>
      </w:r>
      <w:r w:rsidR="0008672B" w:rsidRPr="00DE00BC">
        <w:rPr>
          <w:rFonts w:ascii="Times New Roman" w:hAnsi="Times New Roman" w:cs="Times New Roman"/>
          <w:color w:val="222222"/>
          <w:sz w:val="24"/>
          <w:szCs w:val="24"/>
          <w:lang w:val="lv-LV"/>
        </w:rPr>
        <w:t>as</w:t>
      </w:r>
      <w:r w:rsidR="004F797D" w:rsidRPr="00DE00BC">
        <w:rPr>
          <w:rFonts w:ascii="Times New Roman" w:hAnsi="Times New Roman" w:cs="Times New Roman"/>
          <w:color w:val="222222"/>
          <w:sz w:val="24"/>
          <w:szCs w:val="24"/>
          <w:lang w:val="lv-LV"/>
        </w:rPr>
        <w:t xml:space="preserve"> jautājumi</w:t>
      </w:r>
      <w:r w:rsidR="0008672B" w:rsidRPr="00DE00BC">
        <w:rPr>
          <w:rFonts w:ascii="Times New Roman" w:hAnsi="Times New Roman" w:cs="Times New Roman"/>
          <w:color w:val="222222"/>
          <w:sz w:val="24"/>
          <w:szCs w:val="24"/>
          <w:lang w:val="lv-LV"/>
        </w:rPr>
        <w:t>em</w:t>
      </w:r>
      <w:r w:rsidR="004F797D" w:rsidRPr="00DE00BC">
        <w:rPr>
          <w:rFonts w:ascii="Times New Roman" w:hAnsi="Times New Roman" w:cs="Times New Roman"/>
          <w:color w:val="222222"/>
          <w:sz w:val="24"/>
          <w:szCs w:val="24"/>
          <w:lang w:val="lv-LV"/>
        </w:rPr>
        <w:t xml:space="preserve"> un </w:t>
      </w:r>
      <w:r w:rsidR="0008672B" w:rsidRPr="00DE00BC">
        <w:rPr>
          <w:rFonts w:ascii="Times New Roman" w:hAnsi="Times New Roman" w:cs="Times New Roman"/>
          <w:color w:val="222222"/>
          <w:sz w:val="24"/>
          <w:szCs w:val="24"/>
          <w:lang w:val="lv-LV"/>
        </w:rPr>
        <w:t>citu dalībnieku –</w:t>
      </w:r>
      <w:r w:rsidR="004F797D" w:rsidRPr="00DE00BC">
        <w:rPr>
          <w:rFonts w:ascii="Times New Roman" w:hAnsi="Times New Roman" w:cs="Times New Roman"/>
          <w:color w:val="222222"/>
          <w:sz w:val="24"/>
          <w:szCs w:val="24"/>
          <w:lang w:val="lv-LV"/>
        </w:rPr>
        <w:t xml:space="preserve"> NVO, pašvaldīb</w:t>
      </w:r>
      <w:r w:rsidR="0008672B" w:rsidRPr="00DE00BC">
        <w:rPr>
          <w:rFonts w:ascii="Times New Roman" w:hAnsi="Times New Roman" w:cs="Times New Roman"/>
          <w:color w:val="222222"/>
          <w:sz w:val="24"/>
          <w:szCs w:val="24"/>
          <w:lang w:val="lv-LV"/>
        </w:rPr>
        <w:t>u – iesaistīšan</w:t>
      </w:r>
      <w:r w:rsidR="00E90EC8" w:rsidRPr="00DE00BC">
        <w:rPr>
          <w:rFonts w:ascii="Times New Roman" w:hAnsi="Times New Roman" w:cs="Times New Roman"/>
          <w:color w:val="222222"/>
          <w:sz w:val="24"/>
          <w:szCs w:val="24"/>
          <w:lang w:val="lv-LV"/>
        </w:rPr>
        <w:t>a</w:t>
      </w:r>
      <w:r w:rsidR="004F797D" w:rsidRPr="00DE00BC">
        <w:rPr>
          <w:rFonts w:ascii="Times New Roman" w:hAnsi="Times New Roman" w:cs="Times New Roman"/>
          <w:color w:val="222222"/>
          <w:sz w:val="24"/>
          <w:szCs w:val="24"/>
          <w:lang w:val="lv-LV"/>
        </w:rPr>
        <w:t>.</w:t>
      </w:r>
    </w:p>
    <w:p w14:paraId="0577ABED" w14:textId="5B0B4557" w:rsidR="005A3AC5" w:rsidRDefault="005A3AC5" w:rsidP="00B93036">
      <w:pPr>
        <w:pStyle w:val="Standard"/>
        <w:tabs>
          <w:tab w:val="left" w:pos="0"/>
        </w:tabs>
        <w:spacing w:after="0" w:line="240" w:lineRule="auto"/>
        <w:jc w:val="both"/>
        <w:rPr>
          <w:rFonts w:ascii="Times New Roman" w:hAnsi="Times New Roman" w:cs="Times New Roman"/>
          <w:color w:val="222222"/>
          <w:sz w:val="24"/>
          <w:szCs w:val="24"/>
          <w:lang w:val="lv-LV"/>
        </w:rPr>
      </w:pPr>
    </w:p>
    <w:p w14:paraId="5A6FF4D1" w14:textId="6B790D48" w:rsidR="005A3AC5" w:rsidRPr="00DE00BC" w:rsidRDefault="005A3AC5" w:rsidP="00B93036">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 xml:space="preserve">Starptautiska Vērtēšanas komiteja pieņems gala lēmumu par </w:t>
      </w:r>
      <w:proofErr w:type="spellStart"/>
      <w:r>
        <w:rPr>
          <w:rFonts w:ascii="Times New Roman" w:hAnsi="Times New Roman" w:cs="Times New Roman"/>
          <w:color w:val="222222"/>
          <w:sz w:val="24"/>
          <w:szCs w:val="24"/>
          <w:lang w:val="lv-LV"/>
        </w:rPr>
        <w:t>granta</w:t>
      </w:r>
      <w:proofErr w:type="spellEnd"/>
      <w:r>
        <w:rPr>
          <w:rFonts w:ascii="Times New Roman" w:hAnsi="Times New Roman" w:cs="Times New Roman"/>
          <w:color w:val="222222"/>
          <w:sz w:val="24"/>
          <w:szCs w:val="24"/>
          <w:lang w:val="lv-LV"/>
        </w:rPr>
        <w:t xml:space="preserve"> piešķiršanu, un pieņemtais lēmums nav apstrīdams.</w:t>
      </w:r>
    </w:p>
    <w:p w14:paraId="5454F84F" w14:textId="77777777" w:rsidR="00E90EC8" w:rsidRPr="00DE00BC" w:rsidRDefault="00E90EC8" w:rsidP="00B93036">
      <w:pPr>
        <w:pStyle w:val="Standard"/>
        <w:tabs>
          <w:tab w:val="left" w:pos="0"/>
        </w:tabs>
        <w:spacing w:after="0" w:line="240" w:lineRule="auto"/>
        <w:jc w:val="both"/>
        <w:rPr>
          <w:rFonts w:ascii="Times New Roman" w:hAnsi="Times New Roman" w:cs="Times New Roman"/>
          <w:color w:val="222222"/>
          <w:sz w:val="24"/>
          <w:szCs w:val="24"/>
          <w:lang w:val="lv-LV"/>
        </w:rPr>
      </w:pPr>
    </w:p>
    <w:p w14:paraId="572D3AEE" w14:textId="00FD6528" w:rsidR="0008672B" w:rsidRPr="00DE00BC" w:rsidRDefault="005A3AC5" w:rsidP="00B93036">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P</w:t>
      </w:r>
      <w:r w:rsidR="0008672B" w:rsidRPr="00DE00BC">
        <w:rPr>
          <w:rFonts w:ascii="Times New Roman" w:hAnsi="Times New Roman" w:cs="Times New Roman"/>
          <w:color w:val="222222"/>
          <w:sz w:val="24"/>
          <w:szCs w:val="24"/>
          <w:lang w:val="lv-LV"/>
        </w:rPr>
        <w:t xml:space="preserve">ar konkursa rezultātiem </w:t>
      </w:r>
      <w:r w:rsidRPr="00DE00BC">
        <w:rPr>
          <w:rFonts w:ascii="Times New Roman" w:hAnsi="Times New Roman" w:cs="Times New Roman"/>
          <w:color w:val="222222"/>
          <w:sz w:val="24"/>
          <w:szCs w:val="24"/>
          <w:lang w:val="lv-LV"/>
        </w:rPr>
        <w:t xml:space="preserve">projektu iesniedzēji tiks informēti </w:t>
      </w:r>
      <w:r w:rsidR="0008672B" w:rsidRPr="00DE00BC">
        <w:rPr>
          <w:rFonts w:ascii="Times New Roman" w:hAnsi="Times New Roman" w:cs="Times New Roman"/>
          <w:color w:val="222222"/>
          <w:sz w:val="24"/>
          <w:szCs w:val="24"/>
          <w:lang w:val="lv-LV"/>
        </w:rPr>
        <w:t xml:space="preserve">LPS mājas lapā internetā: </w:t>
      </w:r>
      <w:r w:rsidR="00D27F02">
        <w:fldChar w:fldCharType="begin"/>
      </w:r>
      <w:r w:rsidR="00D27F02" w:rsidRPr="00514854">
        <w:rPr>
          <w:lang w:val="lv-LV"/>
        </w:rPr>
        <w:instrText xml:space="preserve"> HYPERLINK "http://www.lps.lv" </w:instrText>
      </w:r>
      <w:r w:rsidR="00D27F02">
        <w:fldChar w:fldCharType="separate"/>
      </w:r>
      <w:r w:rsidR="0008672B" w:rsidRPr="00DE00BC">
        <w:rPr>
          <w:rStyle w:val="Hyperlink"/>
          <w:rFonts w:ascii="Times New Roman" w:hAnsi="Times New Roman" w:cs="Times New Roman"/>
          <w:sz w:val="24"/>
          <w:szCs w:val="24"/>
          <w:lang w:val="lv-LV"/>
        </w:rPr>
        <w:t>www.lps.lv</w:t>
      </w:r>
      <w:r w:rsidR="00D27F02">
        <w:rPr>
          <w:rStyle w:val="Hyperlink"/>
          <w:rFonts w:ascii="Times New Roman" w:hAnsi="Times New Roman" w:cs="Times New Roman"/>
          <w:sz w:val="24"/>
          <w:szCs w:val="24"/>
          <w:lang w:val="lv-LV"/>
        </w:rPr>
        <w:fldChar w:fldCharType="end"/>
      </w:r>
      <w:r w:rsidR="00D6116C" w:rsidRPr="00DE00BC">
        <w:rPr>
          <w:rFonts w:ascii="Times New Roman" w:hAnsi="Times New Roman" w:cs="Times New Roman"/>
          <w:color w:val="222222"/>
          <w:sz w:val="24"/>
          <w:szCs w:val="24"/>
          <w:lang w:val="lv-LV"/>
        </w:rPr>
        <w:t xml:space="preserve"> </w:t>
      </w:r>
      <w:r>
        <w:rPr>
          <w:rFonts w:ascii="Times New Roman" w:hAnsi="Times New Roman" w:cs="Times New Roman"/>
          <w:color w:val="222222"/>
          <w:sz w:val="24"/>
          <w:szCs w:val="24"/>
          <w:lang w:val="lv-LV"/>
        </w:rPr>
        <w:t>.</w:t>
      </w:r>
    </w:p>
    <w:p w14:paraId="7FCF228C" w14:textId="77777777" w:rsidR="00D80708" w:rsidRPr="00DE00BC" w:rsidRDefault="00D80708" w:rsidP="00B93036">
      <w:pPr>
        <w:pStyle w:val="ListBullet"/>
        <w:numPr>
          <w:ilvl w:val="0"/>
          <w:numId w:val="0"/>
        </w:numPr>
        <w:spacing w:after="0" w:line="240" w:lineRule="auto"/>
        <w:rPr>
          <w:rFonts w:ascii="Times New Roman" w:hAnsi="Times New Roman" w:cs="Times New Roman"/>
          <w:sz w:val="24"/>
          <w:szCs w:val="24"/>
          <w:lang w:val="lv-LV"/>
        </w:rPr>
      </w:pPr>
    </w:p>
    <w:p w14:paraId="486D5F8D" w14:textId="03A97529" w:rsidR="001E5E8D" w:rsidRPr="00DE00BC" w:rsidRDefault="00E90EC8" w:rsidP="00B93036">
      <w:pPr>
        <w:pStyle w:val="ListBullet"/>
        <w:numPr>
          <w:ilvl w:val="0"/>
          <w:numId w:val="0"/>
        </w:numPr>
        <w:shd w:val="clear" w:color="auto" w:fill="FFFF99"/>
        <w:spacing w:after="0" w:line="240" w:lineRule="auto"/>
        <w:rPr>
          <w:rFonts w:ascii="Times New Roman" w:hAnsi="Times New Roman" w:cs="Times New Roman"/>
          <w:sz w:val="24"/>
          <w:szCs w:val="24"/>
          <w:lang w:val="lv-LV"/>
        </w:rPr>
      </w:pPr>
      <w:r w:rsidRPr="00DE00BC">
        <w:rPr>
          <w:rFonts w:ascii="Times New Roman" w:hAnsi="Times New Roman" w:cs="Times New Roman"/>
          <w:sz w:val="24"/>
          <w:szCs w:val="24"/>
          <w:lang w:val="lv-LV"/>
        </w:rPr>
        <w:t>Budžets</w:t>
      </w:r>
    </w:p>
    <w:p w14:paraId="485BBA43" w14:textId="77777777" w:rsidR="001A1B7A" w:rsidRPr="00DE00BC" w:rsidRDefault="001A1B7A" w:rsidP="00E90EC8">
      <w:p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Nav nekādu ierobežojumu attiecībā uz kopējo projekta budžetu.</w:t>
      </w:r>
    </w:p>
    <w:p w14:paraId="468E84BF" w14:textId="4D793F15" w:rsidR="00E90EC8" w:rsidRPr="00DE00BC" w:rsidRDefault="00D6116C" w:rsidP="00E90EC8">
      <w:p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No LADDER projekta p</w:t>
      </w:r>
      <w:r w:rsidR="00E90EC8" w:rsidRPr="00DE00BC">
        <w:rPr>
          <w:rFonts w:ascii="Times New Roman" w:hAnsi="Times New Roman" w:cs="Times New Roman"/>
          <w:color w:val="222222"/>
          <w:sz w:val="24"/>
          <w:szCs w:val="24"/>
          <w:lang w:val="lv-LV"/>
        </w:rPr>
        <w:t xml:space="preserve">ieprasītā </w:t>
      </w:r>
      <w:proofErr w:type="spellStart"/>
      <w:r w:rsidR="00E90EC8" w:rsidRPr="00DE00BC">
        <w:rPr>
          <w:rFonts w:ascii="Times New Roman" w:hAnsi="Times New Roman" w:cs="Times New Roman"/>
          <w:color w:val="222222"/>
          <w:sz w:val="24"/>
          <w:szCs w:val="24"/>
          <w:lang w:val="lv-LV"/>
        </w:rPr>
        <w:t>granta</w:t>
      </w:r>
      <w:proofErr w:type="spellEnd"/>
      <w:r w:rsidR="00E90EC8" w:rsidRPr="00DE00BC">
        <w:rPr>
          <w:rFonts w:ascii="Times New Roman" w:hAnsi="Times New Roman" w:cs="Times New Roman"/>
          <w:color w:val="222222"/>
          <w:sz w:val="24"/>
          <w:szCs w:val="24"/>
          <w:lang w:val="lv-LV"/>
        </w:rPr>
        <w:t xml:space="preserve"> minimālais apmērs ir €2.000</w:t>
      </w:r>
      <w:r w:rsidR="005A3AC5">
        <w:rPr>
          <w:rFonts w:ascii="Times New Roman" w:hAnsi="Times New Roman" w:cs="Times New Roman"/>
          <w:color w:val="222222"/>
          <w:sz w:val="24"/>
          <w:szCs w:val="24"/>
          <w:lang w:val="lv-LV"/>
        </w:rPr>
        <w:t>, bet m</w:t>
      </w:r>
      <w:r w:rsidR="00E90EC8" w:rsidRPr="00DE00BC">
        <w:rPr>
          <w:rFonts w:ascii="Times New Roman" w:hAnsi="Times New Roman" w:cs="Times New Roman"/>
          <w:color w:val="222222"/>
          <w:sz w:val="24"/>
          <w:szCs w:val="24"/>
          <w:lang w:val="lv-LV"/>
        </w:rPr>
        <w:t>aksimālais apmērs ir €6.000.</w:t>
      </w:r>
    </w:p>
    <w:p w14:paraId="1345F1E0" w14:textId="77777777" w:rsidR="00D6116C" w:rsidRPr="00DE00BC" w:rsidRDefault="00D6116C" w:rsidP="00E90EC8">
      <w:pPr>
        <w:spacing w:after="0" w:line="240" w:lineRule="auto"/>
        <w:jc w:val="both"/>
        <w:rPr>
          <w:rFonts w:ascii="Times New Roman" w:hAnsi="Times New Roman" w:cs="Times New Roman"/>
          <w:color w:val="222222"/>
          <w:sz w:val="24"/>
          <w:szCs w:val="24"/>
          <w:lang w:val="lv-LV"/>
        </w:rPr>
      </w:pPr>
    </w:p>
    <w:p w14:paraId="249749D8" w14:textId="0CFAD1F5" w:rsidR="002F6AD0" w:rsidRPr="00DE00BC" w:rsidRDefault="002F6AD0" w:rsidP="002F6AD0">
      <w:pPr>
        <w:pStyle w:val="Standard"/>
        <w:shd w:val="clear" w:color="auto" w:fill="FFFF99"/>
        <w:spacing w:after="0" w:line="240" w:lineRule="auto"/>
        <w:jc w:val="both"/>
        <w:rPr>
          <w:rFonts w:ascii="Times New Roman" w:hAnsi="Times New Roman" w:cs="Times New Roman"/>
          <w:sz w:val="24"/>
          <w:szCs w:val="24"/>
          <w:lang w:val="lv-LV"/>
        </w:rPr>
      </w:pPr>
      <w:r w:rsidRPr="00DE00BC">
        <w:rPr>
          <w:rFonts w:ascii="Times New Roman" w:hAnsi="Times New Roman" w:cs="Times New Roman"/>
          <w:sz w:val="24"/>
          <w:szCs w:val="24"/>
          <w:lang w:val="lv-LV"/>
        </w:rPr>
        <w:t>Iesniegšanas termiņš</w:t>
      </w:r>
    </w:p>
    <w:p w14:paraId="1D32EADE" w14:textId="77777777" w:rsidR="00872BB2" w:rsidRDefault="00872BB2" w:rsidP="00872BB2">
      <w:p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 xml:space="preserve">Termiņš projektu pieteikumu saņemšanai ir  </w:t>
      </w:r>
      <w:r>
        <w:rPr>
          <w:rFonts w:ascii="Times New Roman" w:hAnsi="Times New Roman" w:cs="Times New Roman"/>
          <w:color w:val="222222"/>
          <w:sz w:val="24"/>
          <w:szCs w:val="24"/>
          <w:lang w:val="lv-LV"/>
        </w:rPr>
        <w:t>pirmdiena</w:t>
      </w:r>
      <w:r w:rsidRPr="00DE00BC">
        <w:rPr>
          <w:rFonts w:ascii="Times New Roman" w:hAnsi="Times New Roman" w:cs="Times New Roman"/>
          <w:color w:val="222222"/>
          <w:sz w:val="24"/>
          <w:szCs w:val="24"/>
          <w:lang w:val="lv-LV"/>
        </w:rPr>
        <w:t>, 201</w:t>
      </w:r>
      <w:r>
        <w:rPr>
          <w:rFonts w:ascii="Times New Roman" w:hAnsi="Times New Roman" w:cs="Times New Roman"/>
          <w:color w:val="222222"/>
          <w:sz w:val="24"/>
          <w:szCs w:val="24"/>
          <w:lang w:val="lv-LV"/>
        </w:rPr>
        <w:t>7</w:t>
      </w:r>
      <w:r w:rsidRPr="00DE00BC">
        <w:rPr>
          <w:rFonts w:ascii="Times New Roman" w:hAnsi="Times New Roman" w:cs="Times New Roman"/>
          <w:color w:val="222222"/>
          <w:sz w:val="24"/>
          <w:szCs w:val="24"/>
          <w:lang w:val="lv-LV"/>
        </w:rPr>
        <w:t xml:space="preserve">.gada </w:t>
      </w:r>
      <w:r>
        <w:rPr>
          <w:rFonts w:ascii="Times New Roman" w:hAnsi="Times New Roman" w:cs="Times New Roman"/>
          <w:b/>
          <w:color w:val="222222"/>
          <w:sz w:val="24"/>
          <w:szCs w:val="24"/>
          <w:lang w:val="lv-LV"/>
        </w:rPr>
        <w:t>6.marts.</w:t>
      </w:r>
      <w:r w:rsidRPr="00DE00BC">
        <w:rPr>
          <w:rFonts w:ascii="Times New Roman" w:hAnsi="Times New Roman" w:cs="Times New Roman"/>
          <w:color w:val="222222"/>
          <w:sz w:val="24"/>
          <w:szCs w:val="24"/>
          <w:lang w:val="lv-LV"/>
        </w:rPr>
        <w:t xml:space="preserve"> </w:t>
      </w:r>
    </w:p>
    <w:p w14:paraId="6B1643D7" w14:textId="77777777" w:rsidR="00872BB2" w:rsidRDefault="00872BB2" w:rsidP="00DE00BC">
      <w:pPr>
        <w:pStyle w:val="Standard"/>
        <w:tabs>
          <w:tab w:val="left" w:pos="0"/>
        </w:tabs>
        <w:spacing w:after="0" w:line="240" w:lineRule="auto"/>
        <w:jc w:val="both"/>
        <w:rPr>
          <w:rFonts w:ascii="Times New Roman" w:hAnsi="Times New Roman" w:cs="Times New Roman"/>
          <w:color w:val="222222"/>
          <w:sz w:val="24"/>
          <w:szCs w:val="24"/>
          <w:lang w:val="lv-LV"/>
        </w:rPr>
      </w:pPr>
    </w:p>
    <w:p w14:paraId="23FDCB62" w14:textId="4C28483C" w:rsidR="002F6AD0" w:rsidRPr="00DE00BC" w:rsidRDefault="00DE00BC" w:rsidP="00DE00BC">
      <w:pPr>
        <w:pStyle w:val="Standard"/>
        <w:tabs>
          <w:tab w:val="left" w:pos="0"/>
        </w:tabs>
        <w:spacing w:after="0" w:line="240" w:lineRule="auto"/>
        <w:jc w:val="both"/>
        <w:rPr>
          <w:rFonts w:ascii="Times New Roman" w:hAnsi="Times New Roman" w:cs="Times New Roman"/>
          <w:color w:val="222222"/>
          <w:sz w:val="24"/>
          <w:szCs w:val="24"/>
          <w:lang w:val="lv-LV"/>
        </w:rPr>
      </w:pPr>
      <w:r>
        <w:rPr>
          <w:rFonts w:ascii="Times New Roman" w:hAnsi="Times New Roman" w:cs="Times New Roman"/>
          <w:color w:val="222222"/>
          <w:sz w:val="24"/>
          <w:szCs w:val="24"/>
          <w:lang w:val="lv-LV"/>
        </w:rPr>
        <w:t>P</w:t>
      </w:r>
      <w:r w:rsidR="002F6AD0" w:rsidRPr="00DE00BC">
        <w:rPr>
          <w:rFonts w:ascii="Times New Roman" w:hAnsi="Times New Roman" w:cs="Times New Roman"/>
          <w:color w:val="222222"/>
          <w:sz w:val="24"/>
          <w:szCs w:val="24"/>
          <w:lang w:val="lv-LV"/>
        </w:rPr>
        <w:t xml:space="preserve">rojekta pieteikums </w:t>
      </w:r>
      <w:r w:rsidR="00872BB2">
        <w:rPr>
          <w:rFonts w:ascii="Times New Roman" w:hAnsi="Times New Roman" w:cs="Times New Roman"/>
          <w:color w:val="222222"/>
          <w:sz w:val="24"/>
          <w:szCs w:val="24"/>
          <w:lang w:val="lv-LV"/>
        </w:rPr>
        <w:t>kopā ar</w:t>
      </w:r>
      <w:r w:rsidR="004C7B89">
        <w:rPr>
          <w:rFonts w:ascii="Times New Roman" w:hAnsi="Times New Roman" w:cs="Times New Roman"/>
          <w:color w:val="222222"/>
          <w:sz w:val="24"/>
          <w:szCs w:val="24"/>
          <w:lang w:val="lv-LV"/>
        </w:rPr>
        <w:t xml:space="preserve"> projekta budžeta tām</w:t>
      </w:r>
      <w:r w:rsidR="00872BB2">
        <w:rPr>
          <w:rFonts w:ascii="Times New Roman" w:hAnsi="Times New Roman" w:cs="Times New Roman"/>
          <w:color w:val="222222"/>
          <w:sz w:val="24"/>
          <w:szCs w:val="24"/>
          <w:lang w:val="lv-LV"/>
        </w:rPr>
        <w:t>i</w:t>
      </w:r>
      <w:r w:rsidR="004C7B89">
        <w:rPr>
          <w:rFonts w:ascii="Times New Roman" w:hAnsi="Times New Roman" w:cs="Times New Roman"/>
          <w:color w:val="222222"/>
          <w:sz w:val="24"/>
          <w:szCs w:val="24"/>
          <w:lang w:val="lv-LV"/>
        </w:rPr>
        <w:t xml:space="preserve"> </w:t>
      </w:r>
      <w:r w:rsidR="00872BB2">
        <w:rPr>
          <w:rFonts w:ascii="Times New Roman" w:hAnsi="Times New Roman" w:cs="Times New Roman"/>
          <w:color w:val="222222"/>
          <w:sz w:val="24"/>
          <w:szCs w:val="24"/>
          <w:lang w:val="lv-LV"/>
        </w:rPr>
        <w:t xml:space="preserve">(parakstīti, apzīmogoti un ieskanēti) </w:t>
      </w:r>
      <w:proofErr w:type="spellStart"/>
      <w:r w:rsidR="002F6AD0" w:rsidRPr="00DE00BC">
        <w:rPr>
          <w:rFonts w:ascii="Times New Roman" w:hAnsi="Times New Roman" w:cs="Times New Roman"/>
          <w:color w:val="222222"/>
          <w:sz w:val="24"/>
          <w:szCs w:val="24"/>
          <w:lang w:val="lv-LV"/>
        </w:rPr>
        <w:t>jānosūta</w:t>
      </w:r>
      <w:proofErr w:type="spellEnd"/>
      <w:r w:rsidR="002F6AD0" w:rsidRPr="00DE00BC">
        <w:rPr>
          <w:rFonts w:ascii="Times New Roman" w:hAnsi="Times New Roman" w:cs="Times New Roman"/>
          <w:color w:val="222222"/>
          <w:sz w:val="24"/>
          <w:szCs w:val="24"/>
          <w:lang w:val="lv-LV"/>
        </w:rPr>
        <w:t xml:space="preserve"> uz e-pastu </w:t>
      </w:r>
      <w:hyperlink r:id="rId8" w:history="1">
        <w:r w:rsidR="002F6AD0" w:rsidRPr="00DE00BC">
          <w:rPr>
            <w:rStyle w:val="Hyperlink"/>
            <w:rFonts w:ascii="Times New Roman" w:hAnsi="Times New Roman" w:cs="Times New Roman"/>
            <w:sz w:val="24"/>
            <w:szCs w:val="24"/>
            <w:lang w:val="lv-LV"/>
          </w:rPr>
          <w:t>elita@lps.lv</w:t>
        </w:r>
      </w:hyperlink>
      <w:r w:rsidR="002F6AD0" w:rsidRPr="00DE00BC">
        <w:rPr>
          <w:rFonts w:ascii="Times New Roman" w:hAnsi="Times New Roman" w:cs="Times New Roman"/>
          <w:color w:val="222222"/>
          <w:sz w:val="24"/>
          <w:szCs w:val="24"/>
          <w:lang w:val="lv-LV"/>
        </w:rPr>
        <w:t xml:space="preserve"> . Pēc projekta pieteikuma saņemšanas </w:t>
      </w:r>
      <w:r w:rsidR="00872BB2">
        <w:rPr>
          <w:rFonts w:ascii="Times New Roman" w:hAnsi="Times New Roman" w:cs="Times New Roman"/>
          <w:color w:val="222222"/>
          <w:sz w:val="24"/>
          <w:szCs w:val="24"/>
          <w:lang w:val="lv-LV"/>
        </w:rPr>
        <w:t xml:space="preserve">iesniedzējam </w:t>
      </w:r>
      <w:r w:rsidR="002F6AD0" w:rsidRPr="00DE00BC">
        <w:rPr>
          <w:rFonts w:ascii="Times New Roman" w:hAnsi="Times New Roman" w:cs="Times New Roman"/>
          <w:color w:val="222222"/>
          <w:sz w:val="24"/>
          <w:szCs w:val="24"/>
          <w:lang w:val="lv-LV"/>
        </w:rPr>
        <w:t>tiks nosūtīts tā saņemšanas apstiprinājums.</w:t>
      </w:r>
    </w:p>
    <w:p w14:paraId="1E647B8E" w14:textId="77777777" w:rsidR="005A430D" w:rsidRPr="00DE00BC" w:rsidRDefault="005A430D" w:rsidP="00B93036">
      <w:pPr>
        <w:pStyle w:val="Standard"/>
        <w:spacing w:after="0" w:line="240" w:lineRule="auto"/>
        <w:jc w:val="both"/>
        <w:rPr>
          <w:rFonts w:ascii="Times New Roman" w:eastAsiaTheme="minorHAnsi" w:hAnsi="Times New Roman" w:cs="Times New Roman"/>
          <w:kern w:val="0"/>
          <w:sz w:val="24"/>
          <w:szCs w:val="24"/>
          <w:lang w:val="lv-LV"/>
        </w:rPr>
      </w:pPr>
    </w:p>
    <w:p w14:paraId="0FE4B262" w14:textId="42496168" w:rsidR="00D80708" w:rsidRPr="00DE00BC" w:rsidRDefault="002F6AD0" w:rsidP="00B93036">
      <w:pPr>
        <w:pStyle w:val="Standard"/>
        <w:shd w:val="clear" w:color="auto" w:fill="FFFF99"/>
        <w:spacing w:after="0" w:line="240" w:lineRule="auto"/>
        <w:jc w:val="both"/>
        <w:rPr>
          <w:rFonts w:ascii="Times New Roman" w:hAnsi="Times New Roman" w:cs="Times New Roman"/>
          <w:sz w:val="24"/>
          <w:szCs w:val="24"/>
          <w:lang w:val="lv-LV"/>
        </w:rPr>
      </w:pPr>
      <w:r w:rsidRPr="00DE00BC">
        <w:rPr>
          <w:rFonts w:ascii="Times New Roman" w:hAnsi="Times New Roman" w:cs="Times New Roman"/>
          <w:sz w:val="24"/>
          <w:szCs w:val="24"/>
          <w:lang w:val="lv-LV"/>
        </w:rPr>
        <w:t>Atskaitīšanās</w:t>
      </w:r>
    </w:p>
    <w:p w14:paraId="1D76805D" w14:textId="41CBD5F5" w:rsidR="002F6AD0" w:rsidRPr="00DE00BC" w:rsidRDefault="00213014" w:rsidP="006B2962">
      <w:pPr>
        <w:spacing w:after="0" w:line="240" w:lineRule="auto"/>
        <w:jc w:val="both"/>
        <w:rPr>
          <w:rFonts w:ascii="Times New Roman" w:hAnsi="Times New Roman" w:cs="Times New Roman"/>
          <w:color w:val="222222"/>
          <w:sz w:val="24"/>
          <w:szCs w:val="24"/>
          <w:lang w:val="lv-LV"/>
        </w:rPr>
      </w:pPr>
      <w:r w:rsidRPr="00DE00BC">
        <w:rPr>
          <w:rFonts w:ascii="Times New Roman" w:hAnsi="Times New Roman" w:cs="Times New Roman"/>
          <w:color w:val="222222"/>
          <w:sz w:val="24"/>
          <w:szCs w:val="24"/>
          <w:lang w:val="lv-LV"/>
        </w:rPr>
        <w:t>Granta s</w:t>
      </w:r>
      <w:r w:rsidR="002F6AD0" w:rsidRPr="00DE00BC">
        <w:rPr>
          <w:rFonts w:ascii="Times New Roman" w:hAnsi="Times New Roman" w:cs="Times New Roman"/>
          <w:color w:val="222222"/>
          <w:sz w:val="24"/>
          <w:szCs w:val="24"/>
          <w:lang w:val="lv-LV"/>
        </w:rPr>
        <w:t>aņēmēji</w:t>
      </w:r>
      <w:r w:rsidRPr="00DE00BC">
        <w:rPr>
          <w:rFonts w:ascii="Times New Roman" w:hAnsi="Times New Roman" w:cs="Times New Roman"/>
          <w:color w:val="222222"/>
          <w:sz w:val="24"/>
          <w:szCs w:val="24"/>
          <w:lang w:val="lv-LV"/>
        </w:rPr>
        <w:t>em jāie</w:t>
      </w:r>
      <w:r w:rsidR="002F6AD0" w:rsidRPr="00DE00BC">
        <w:rPr>
          <w:rFonts w:ascii="Times New Roman" w:hAnsi="Times New Roman" w:cs="Times New Roman"/>
          <w:color w:val="222222"/>
          <w:sz w:val="24"/>
          <w:szCs w:val="24"/>
          <w:lang w:val="lv-LV"/>
        </w:rPr>
        <w:t>snie</w:t>
      </w:r>
      <w:r w:rsidRPr="00DE00BC">
        <w:rPr>
          <w:rFonts w:ascii="Times New Roman" w:hAnsi="Times New Roman" w:cs="Times New Roman"/>
          <w:color w:val="222222"/>
          <w:sz w:val="24"/>
          <w:szCs w:val="24"/>
          <w:lang w:val="lv-LV"/>
        </w:rPr>
        <w:t>dz saturiskā atskaite</w:t>
      </w:r>
      <w:r w:rsidR="002F6AD0" w:rsidRPr="00DE00BC">
        <w:rPr>
          <w:rFonts w:ascii="Times New Roman" w:hAnsi="Times New Roman" w:cs="Times New Roman"/>
          <w:color w:val="222222"/>
          <w:sz w:val="24"/>
          <w:szCs w:val="24"/>
          <w:lang w:val="lv-LV"/>
        </w:rPr>
        <w:t xml:space="preserve"> un finanšu pārskat</w:t>
      </w:r>
      <w:r w:rsidRPr="00DE00BC">
        <w:rPr>
          <w:rFonts w:ascii="Times New Roman" w:hAnsi="Times New Roman" w:cs="Times New Roman"/>
          <w:color w:val="222222"/>
          <w:sz w:val="24"/>
          <w:szCs w:val="24"/>
          <w:lang w:val="lv-LV"/>
        </w:rPr>
        <w:t>s</w:t>
      </w:r>
      <w:r w:rsidR="002F6AD0" w:rsidRPr="00DE00BC">
        <w:rPr>
          <w:rFonts w:ascii="Times New Roman" w:hAnsi="Times New Roman" w:cs="Times New Roman"/>
          <w:color w:val="222222"/>
          <w:sz w:val="24"/>
          <w:szCs w:val="24"/>
          <w:lang w:val="lv-LV"/>
        </w:rPr>
        <w:t xml:space="preserve"> kopā ar </w:t>
      </w:r>
      <w:r w:rsidRPr="00DE00BC">
        <w:rPr>
          <w:rFonts w:ascii="Times New Roman" w:hAnsi="Times New Roman" w:cs="Times New Roman"/>
          <w:color w:val="222222"/>
          <w:sz w:val="24"/>
          <w:szCs w:val="24"/>
          <w:lang w:val="lv-LV"/>
        </w:rPr>
        <w:t>izdevumus pamatojošiem</w:t>
      </w:r>
      <w:r w:rsidR="002F6AD0" w:rsidRPr="00DE00BC">
        <w:rPr>
          <w:rFonts w:ascii="Times New Roman" w:hAnsi="Times New Roman" w:cs="Times New Roman"/>
          <w:color w:val="222222"/>
          <w:sz w:val="24"/>
          <w:szCs w:val="24"/>
          <w:lang w:val="lv-LV"/>
        </w:rPr>
        <w:t xml:space="preserve"> dokumenti</w:t>
      </w:r>
      <w:r w:rsidRPr="00DE00BC">
        <w:rPr>
          <w:rFonts w:ascii="Times New Roman" w:hAnsi="Times New Roman" w:cs="Times New Roman"/>
          <w:color w:val="222222"/>
          <w:sz w:val="24"/>
          <w:szCs w:val="24"/>
          <w:lang w:val="lv-LV"/>
        </w:rPr>
        <w:t>em</w:t>
      </w:r>
      <w:r w:rsidR="002F6AD0" w:rsidRPr="00DE00BC">
        <w:rPr>
          <w:rFonts w:ascii="Times New Roman" w:hAnsi="Times New Roman" w:cs="Times New Roman"/>
          <w:color w:val="222222"/>
          <w:sz w:val="24"/>
          <w:szCs w:val="24"/>
          <w:lang w:val="lv-LV"/>
        </w:rPr>
        <w:t xml:space="preserve">, </w:t>
      </w:r>
      <w:r w:rsidRPr="00DE00BC">
        <w:rPr>
          <w:rFonts w:ascii="Times New Roman" w:hAnsi="Times New Roman" w:cs="Times New Roman"/>
          <w:color w:val="222222"/>
          <w:sz w:val="24"/>
          <w:szCs w:val="24"/>
          <w:lang w:val="lv-LV"/>
        </w:rPr>
        <w:t>iet</w:t>
      </w:r>
      <w:r w:rsidR="002F6AD0" w:rsidRPr="00DE00BC">
        <w:rPr>
          <w:rFonts w:ascii="Times New Roman" w:hAnsi="Times New Roman" w:cs="Times New Roman"/>
          <w:color w:val="222222"/>
          <w:sz w:val="24"/>
          <w:szCs w:val="24"/>
          <w:lang w:val="lv-LV"/>
        </w:rPr>
        <w:t>verot foto</w:t>
      </w:r>
      <w:r w:rsidRPr="00DE00BC">
        <w:rPr>
          <w:rFonts w:ascii="Times New Roman" w:hAnsi="Times New Roman" w:cs="Times New Roman"/>
          <w:color w:val="222222"/>
          <w:sz w:val="24"/>
          <w:szCs w:val="24"/>
          <w:lang w:val="lv-LV"/>
        </w:rPr>
        <w:t>grāfijas, attēlus</w:t>
      </w:r>
      <w:r w:rsidR="006B2962" w:rsidRPr="00DE00BC">
        <w:rPr>
          <w:rFonts w:ascii="Times New Roman" w:hAnsi="Times New Roman" w:cs="Times New Roman"/>
          <w:color w:val="222222"/>
          <w:sz w:val="24"/>
          <w:szCs w:val="24"/>
          <w:lang w:val="lv-LV"/>
        </w:rPr>
        <w:t xml:space="preserve">, </w:t>
      </w:r>
      <w:r w:rsidR="002F6AD0" w:rsidRPr="00DE00BC">
        <w:rPr>
          <w:rFonts w:ascii="Times New Roman" w:hAnsi="Times New Roman" w:cs="Times New Roman"/>
          <w:color w:val="222222"/>
          <w:sz w:val="24"/>
          <w:szCs w:val="24"/>
          <w:lang w:val="lv-LV"/>
        </w:rPr>
        <w:t>tiešsaistes saites, publikācijas u</w:t>
      </w:r>
      <w:r w:rsidR="006B2962" w:rsidRPr="00DE00BC">
        <w:rPr>
          <w:rFonts w:ascii="Times New Roman" w:hAnsi="Times New Roman" w:cs="Times New Roman"/>
          <w:color w:val="222222"/>
          <w:sz w:val="24"/>
          <w:szCs w:val="24"/>
          <w:lang w:val="lv-LV"/>
        </w:rPr>
        <w:t>.tml.</w:t>
      </w:r>
    </w:p>
    <w:p w14:paraId="43DBE208" w14:textId="77777777" w:rsidR="00C079EC" w:rsidRPr="00DE00BC" w:rsidRDefault="00C079EC" w:rsidP="006B2962">
      <w:pPr>
        <w:spacing w:after="0" w:line="240" w:lineRule="auto"/>
        <w:jc w:val="both"/>
        <w:rPr>
          <w:rFonts w:ascii="Times New Roman" w:hAnsi="Times New Roman" w:cs="Times New Roman"/>
          <w:color w:val="222222"/>
          <w:sz w:val="24"/>
          <w:szCs w:val="24"/>
          <w:lang w:val="lv-LV"/>
        </w:rPr>
      </w:pPr>
    </w:p>
    <w:p w14:paraId="2463CD4D" w14:textId="492191B8" w:rsidR="00D80708" w:rsidRPr="00DE00BC" w:rsidRDefault="00C079EC" w:rsidP="00B93036">
      <w:pPr>
        <w:shd w:val="clear" w:color="auto" w:fill="FFFF99"/>
        <w:suppressAutoHyphens/>
        <w:autoSpaceDN w:val="0"/>
        <w:spacing w:after="0" w:line="240" w:lineRule="auto"/>
        <w:textAlignment w:val="baseline"/>
        <w:rPr>
          <w:rFonts w:ascii="Times New Roman" w:hAnsi="Times New Roman" w:cs="Times New Roman"/>
          <w:sz w:val="24"/>
          <w:szCs w:val="24"/>
          <w:lang w:val="lv-LV"/>
        </w:rPr>
      </w:pPr>
      <w:r w:rsidRPr="00DE00BC">
        <w:rPr>
          <w:rFonts w:ascii="Times New Roman" w:hAnsi="Times New Roman" w:cs="Times New Roman"/>
          <w:sz w:val="24"/>
          <w:szCs w:val="24"/>
          <w:lang w:val="lv-LV"/>
        </w:rPr>
        <w:t>Publicitāte</w:t>
      </w:r>
      <w:r w:rsidR="00545050" w:rsidRPr="00DE00BC">
        <w:rPr>
          <w:rFonts w:ascii="Times New Roman" w:hAnsi="Times New Roman" w:cs="Times New Roman"/>
          <w:sz w:val="24"/>
          <w:szCs w:val="24"/>
          <w:lang w:val="lv-LV"/>
        </w:rPr>
        <w:t xml:space="preserve"> un komunikācija</w:t>
      </w:r>
    </w:p>
    <w:p w14:paraId="442CF7B8" w14:textId="389C3A78" w:rsidR="00D80708" w:rsidRPr="00DE00BC" w:rsidRDefault="00C079EC" w:rsidP="00545050">
      <w:pPr>
        <w:pStyle w:val="Standard"/>
        <w:spacing w:after="0" w:line="240" w:lineRule="auto"/>
        <w:jc w:val="both"/>
        <w:rPr>
          <w:rFonts w:ascii="Times New Roman" w:hAnsi="Times New Roman" w:cs="Times New Roman"/>
          <w:sz w:val="24"/>
          <w:szCs w:val="24"/>
          <w:lang w:val="lv-LV"/>
        </w:rPr>
      </w:pPr>
      <w:r w:rsidRPr="00DE00BC">
        <w:rPr>
          <w:rFonts w:ascii="Times New Roman" w:hAnsi="Times New Roman" w:cs="Times New Roman"/>
          <w:color w:val="222222"/>
          <w:sz w:val="24"/>
          <w:szCs w:val="24"/>
          <w:lang w:val="lv-LV"/>
        </w:rPr>
        <w:t>Granta saņēmējiem (atbalstīto projektu īstenotājiem) jāievēro publicitātes prasības, kas saistītas ar LADDER projektu, ieskaitot projekta LADDER logotipus, ALDA logo un ES logo ar norādi “ar ES finansiālu atbalstu” visās publikācijās, norādēs, dokumentos, ziņ</w:t>
      </w:r>
      <w:r w:rsidR="00545050" w:rsidRPr="00DE00BC">
        <w:rPr>
          <w:rFonts w:ascii="Times New Roman" w:hAnsi="Times New Roman" w:cs="Times New Roman"/>
          <w:color w:val="222222"/>
          <w:sz w:val="24"/>
          <w:szCs w:val="24"/>
          <w:lang w:val="lv-LV"/>
        </w:rPr>
        <w:t>ās un jebkurā citā</w:t>
      </w:r>
      <w:r w:rsidRPr="00DE00BC">
        <w:rPr>
          <w:rFonts w:ascii="Times New Roman" w:hAnsi="Times New Roman" w:cs="Times New Roman"/>
          <w:color w:val="222222"/>
          <w:sz w:val="24"/>
          <w:szCs w:val="24"/>
          <w:lang w:val="lv-LV"/>
        </w:rPr>
        <w:t xml:space="preserve"> komunikācij</w:t>
      </w:r>
      <w:r w:rsidR="00545050" w:rsidRPr="00DE00BC">
        <w:rPr>
          <w:rFonts w:ascii="Times New Roman" w:hAnsi="Times New Roman" w:cs="Times New Roman"/>
          <w:color w:val="222222"/>
          <w:sz w:val="24"/>
          <w:szCs w:val="24"/>
          <w:lang w:val="lv-LV"/>
        </w:rPr>
        <w:t>ā</w:t>
      </w:r>
      <w:r w:rsidRPr="00DE00BC">
        <w:rPr>
          <w:rFonts w:ascii="Times New Roman" w:hAnsi="Times New Roman" w:cs="Times New Roman"/>
          <w:color w:val="222222"/>
          <w:sz w:val="24"/>
          <w:szCs w:val="24"/>
          <w:lang w:val="lv-LV"/>
        </w:rPr>
        <w:t xml:space="preserve"> attiecībā uz projektu</w:t>
      </w:r>
      <w:r w:rsidR="00545050" w:rsidRPr="00DE00BC">
        <w:rPr>
          <w:rFonts w:ascii="Times New Roman" w:hAnsi="Times New Roman" w:cs="Times New Roman"/>
          <w:color w:val="222222"/>
          <w:sz w:val="24"/>
          <w:szCs w:val="24"/>
          <w:lang w:val="lv-LV"/>
        </w:rPr>
        <w:t xml:space="preserve"> LADDER</w:t>
      </w:r>
      <w:r w:rsidRPr="00DE00BC">
        <w:rPr>
          <w:rFonts w:ascii="Times New Roman" w:hAnsi="Times New Roman" w:cs="Times New Roman"/>
          <w:color w:val="222222"/>
          <w:sz w:val="24"/>
          <w:szCs w:val="24"/>
          <w:lang w:val="lv-LV"/>
        </w:rPr>
        <w:t xml:space="preserve">, saskaņā ar komunikācijas un </w:t>
      </w:r>
      <w:r w:rsidR="00545050" w:rsidRPr="00DE00BC">
        <w:rPr>
          <w:rFonts w:ascii="Times New Roman" w:hAnsi="Times New Roman" w:cs="Times New Roman"/>
          <w:color w:val="222222"/>
          <w:sz w:val="24"/>
          <w:szCs w:val="24"/>
          <w:lang w:val="lv-LV"/>
        </w:rPr>
        <w:t>publicitātes</w:t>
      </w:r>
      <w:r w:rsidRPr="00DE00BC">
        <w:rPr>
          <w:rFonts w:ascii="Times New Roman" w:hAnsi="Times New Roman" w:cs="Times New Roman"/>
          <w:color w:val="222222"/>
          <w:sz w:val="24"/>
          <w:szCs w:val="24"/>
          <w:lang w:val="lv-LV"/>
        </w:rPr>
        <w:t xml:space="preserve"> rokasgrāmatu</w:t>
      </w:r>
      <w:r w:rsidR="00545050" w:rsidRPr="00DE00BC">
        <w:rPr>
          <w:rFonts w:ascii="Times New Roman" w:hAnsi="Times New Roman" w:cs="Times New Roman"/>
          <w:color w:val="222222"/>
          <w:sz w:val="24"/>
          <w:szCs w:val="24"/>
          <w:lang w:val="lv-LV"/>
        </w:rPr>
        <w:t xml:space="preserve">: </w:t>
      </w:r>
      <w:hyperlink r:id="rId9" w:history="1">
        <w:r w:rsidR="00DE00BC" w:rsidRPr="00755DE7">
          <w:rPr>
            <w:rStyle w:val="Hyperlink"/>
            <w:rFonts w:ascii="Times New Roman" w:hAnsi="Times New Roman" w:cs="Times New Roman"/>
            <w:sz w:val="24"/>
            <w:szCs w:val="24"/>
            <w:lang w:val="lv-LV"/>
          </w:rPr>
          <w:t>https://ec.europa.eu/europeaid/sites/devco/files/communication_and_visibility_manual_en.pdf</w:t>
        </w:r>
      </w:hyperlink>
      <w:r w:rsidR="00DE00BC">
        <w:rPr>
          <w:rFonts w:ascii="Times New Roman" w:hAnsi="Times New Roman" w:cs="Times New Roman"/>
          <w:sz w:val="24"/>
          <w:szCs w:val="24"/>
          <w:lang w:val="lv-LV"/>
        </w:rPr>
        <w:t xml:space="preserve">   </w:t>
      </w:r>
      <w:r w:rsidR="00545050" w:rsidRPr="00DE00BC">
        <w:rPr>
          <w:rFonts w:ascii="Times New Roman" w:hAnsi="Times New Roman" w:cs="Times New Roman"/>
          <w:sz w:val="24"/>
          <w:szCs w:val="24"/>
          <w:lang w:val="lv-LV"/>
        </w:rPr>
        <w:t xml:space="preserve">  </w:t>
      </w:r>
    </w:p>
    <w:p w14:paraId="0C28286F" w14:textId="77777777" w:rsidR="00D80708" w:rsidRPr="00DE00BC" w:rsidRDefault="00D80708" w:rsidP="00B93036">
      <w:pPr>
        <w:pStyle w:val="ListBullet"/>
        <w:numPr>
          <w:ilvl w:val="0"/>
          <w:numId w:val="0"/>
        </w:numPr>
        <w:spacing w:after="0" w:line="240" w:lineRule="auto"/>
        <w:rPr>
          <w:rFonts w:ascii="Times New Roman" w:hAnsi="Times New Roman" w:cs="Times New Roman"/>
          <w:lang w:val="lv-LV"/>
        </w:rPr>
      </w:pPr>
    </w:p>
    <w:p w14:paraId="77C37E28" w14:textId="77777777" w:rsidR="00DE00BC" w:rsidRPr="00DE00BC" w:rsidRDefault="00DE00BC" w:rsidP="00DE00BC">
      <w:pPr>
        <w:spacing w:after="0" w:line="240" w:lineRule="auto"/>
        <w:jc w:val="both"/>
        <w:rPr>
          <w:rFonts w:ascii="Times New Roman" w:hAnsi="Times New Roman" w:cs="Times New Roman"/>
          <w:lang w:val="lv-LV"/>
        </w:rPr>
      </w:pPr>
      <w:r w:rsidRPr="00DE00BC">
        <w:rPr>
          <w:rFonts w:ascii="Times New Roman" w:hAnsi="Times New Roman" w:cs="Times New Roman"/>
          <w:lang w:val="lv-LV"/>
        </w:rPr>
        <w:t>Pielikumā:</w:t>
      </w:r>
    </w:p>
    <w:p w14:paraId="21CBB3BA" w14:textId="77777777" w:rsidR="00DE00BC" w:rsidRPr="00DE00BC" w:rsidRDefault="00DE00BC" w:rsidP="00DE00BC">
      <w:pPr>
        <w:numPr>
          <w:ilvl w:val="0"/>
          <w:numId w:val="9"/>
        </w:numPr>
        <w:spacing w:after="0" w:line="240" w:lineRule="auto"/>
        <w:rPr>
          <w:rFonts w:ascii="Times New Roman" w:eastAsia="Times New Roman" w:hAnsi="Times New Roman" w:cs="Times New Roman"/>
          <w:lang w:val="lv-LV" w:eastAsia="lv-LV"/>
        </w:rPr>
      </w:pPr>
      <w:r w:rsidRPr="00DE00BC">
        <w:rPr>
          <w:rFonts w:ascii="Times New Roman" w:eastAsia="Times New Roman" w:hAnsi="Times New Roman" w:cs="Times New Roman"/>
          <w:lang w:val="lv-LV" w:eastAsia="lv-LV"/>
        </w:rPr>
        <w:t>Projekta pieteikuma forma</w:t>
      </w:r>
    </w:p>
    <w:p w14:paraId="1EBAAF54" w14:textId="77777777" w:rsidR="00DE00BC" w:rsidRPr="00DE00BC" w:rsidRDefault="00DE00BC" w:rsidP="00DE00BC">
      <w:pPr>
        <w:numPr>
          <w:ilvl w:val="0"/>
          <w:numId w:val="9"/>
        </w:numPr>
        <w:spacing w:after="0" w:line="240" w:lineRule="auto"/>
        <w:rPr>
          <w:rFonts w:ascii="Times New Roman" w:eastAsia="Times New Roman" w:hAnsi="Times New Roman" w:cs="Times New Roman"/>
          <w:lang w:val="lv-LV" w:eastAsia="lv-LV"/>
        </w:rPr>
      </w:pPr>
      <w:r w:rsidRPr="00DE00BC">
        <w:rPr>
          <w:rFonts w:ascii="Times New Roman" w:eastAsia="Times New Roman" w:hAnsi="Times New Roman" w:cs="Times New Roman"/>
          <w:lang w:val="lv-LV" w:eastAsia="lv-LV"/>
        </w:rPr>
        <w:t>Projekta budžeta tāme.</w:t>
      </w:r>
    </w:p>
    <w:p w14:paraId="7AE4EB4D" w14:textId="77777777" w:rsidR="00DE00BC" w:rsidRPr="00A4616E" w:rsidRDefault="00DE00BC" w:rsidP="00DE00BC">
      <w:pPr>
        <w:spacing w:after="0" w:line="240" w:lineRule="auto"/>
        <w:ind w:left="720"/>
        <w:rPr>
          <w:rFonts w:ascii="Times New Roman" w:eastAsia="Times New Roman" w:hAnsi="Times New Roman" w:cs="Times New Roman"/>
          <w:sz w:val="24"/>
          <w:szCs w:val="24"/>
          <w:lang w:val="lv-LV" w:eastAsia="lv-LV"/>
        </w:rPr>
      </w:pPr>
    </w:p>
    <w:p w14:paraId="3B23D53F" w14:textId="77777777" w:rsidR="00DE00BC" w:rsidRPr="00DE00BC" w:rsidRDefault="00DE00BC" w:rsidP="00DE00BC">
      <w:pPr>
        <w:spacing w:after="0" w:line="240" w:lineRule="auto"/>
        <w:jc w:val="both"/>
        <w:rPr>
          <w:rFonts w:ascii="Times New Roman" w:hAnsi="Times New Roman" w:cs="Times New Roman"/>
          <w:sz w:val="20"/>
          <w:szCs w:val="20"/>
          <w:lang w:val="lv-LV"/>
        </w:rPr>
      </w:pPr>
      <w:r w:rsidRPr="00DE00BC">
        <w:rPr>
          <w:rFonts w:ascii="Times New Roman" w:hAnsi="Times New Roman" w:cs="Times New Roman"/>
          <w:sz w:val="20"/>
          <w:szCs w:val="20"/>
          <w:lang w:val="lv-LV"/>
        </w:rPr>
        <w:t xml:space="preserve">Vairāk informācijas: Elita Kresse, LADDER projekta koordinatore (e-pasts: </w:t>
      </w:r>
      <w:hyperlink r:id="rId10" w:history="1">
        <w:r w:rsidRPr="00DE00BC">
          <w:rPr>
            <w:rStyle w:val="Hyperlink"/>
            <w:rFonts w:ascii="Times New Roman" w:hAnsi="Times New Roman" w:cs="Times New Roman"/>
            <w:sz w:val="20"/>
            <w:szCs w:val="20"/>
            <w:lang w:val="lv-LV"/>
          </w:rPr>
          <w:t>elita@lps.lv</w:t>
        </w:r>
      </w:hyperlink>
      <w:r w:rsidRPr="00DE00BC">
        <w:rPr>
          <w:rFonts w:ascii="Times New Roman" w:hAnsi="Times New Roman" w:cs="Times New Roman"/>
          <w:sz w:val="20"/>
          <w:szCs w:val="20"/>
          <w:lang w:val="lv-LV"/>
        </w:rPr>
        <w:t xml:space="preserve"> ; tālr.67508534).</w:t>
      </w:r>
    </w:p>
    <w:p w14:paraId="7BA3F4F3" w14:textId="77777777" w:rsidR="00AD79B9" w:rsidRPr="00DE00BC" w:rsidRDefault="00AD79B9" w:rsidP="00B93036">
      <w:pPr>
        <w:spacing w:after="0" w:line="240" w:lineRule="auto"/>
        <w:ind w:left="720"/>
        <w:rPr>
          <w:rFonts w:ascii="Times New Roman" w:hAnsi="Times New Roman" w:cs="Times New Roman"/>
          <w:sz w:val="24"/>
          <w:szCs w:val="24"/>
          <w:lang w:val="lv-LV"/>
        </w:rPr>
      </w:pPr>
    </w:p>
    <w:sectPr w:rsidR="00AD79B9" w:rsidRPr="00DE00BC" w:rsidSect="005A3AC5">
      <w:headerReference w:type="default" r:id="rId11"/>
      <w:footerReference w:type="default" r:id="rId12"/>
      <w:pgSz w:w="11906" w:h="16838"/>
      <w:pgMar w:top="1560"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815A4" w14:textId="77777777" w:rsidR="00D27F02" w:rsidRDefault="00D27F02" w:rsidP="00A455AC">
      <w:pPr>
        <w:spacing w:after="0" w:line="240" w:lineRule="auto"/>
      </w:pPr>
      <w:r>
        <w:separator/>
      </w:r>
    </w:p>
  </w:endnote>
  <w:endnote w:type="continuationSeparator" w:id="0">
    <w:p w14:paraId="570A82A6" w14:textId="77777777" w:rsidR="00D27F02" w:rsidRDefault="00D27F02" w:rsidP="00A4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1221" w14:textId="77777777" w:rsidR="00A455AC" w:rsidRDefault="00D80708" w:rsidP="00A455AC">
    <w:pPr>
      <w:pStyle w:val="Footer"/>
      <w:ind w:left="1416"/>
      <w:rPr>
        <w:noProof/>
        <w:lang w:eastAsia="it-IT"/>
      </w:rPr>
    </w:pPr>
    <w:r>
      <w:rPr>
        <w:noProof/>
        <w:lang w:val="lv-LV" w:eastAsia="lv-LV"/>
      </w:rPr>
      <w:drawing>
        <wp:anchor distT="0" distB="0" distL="114300" distR="114300" simplePos="0" relativeHeight="251661312" behindDoc="0" locked="0" layoutInCell="1" allowOverlap="1" wp14:anchorId="6BE45D68" wp14:editId="32E05C83">
          <wp:simplePos x="0" y="0"/>
          <wp:positionH relativeFrom="margin">
            <wp:posOffset>5261610</wp:posOffset>
          </wp:positionH>
          <wp:positionV relativeFrom="margin">
            <wp:posOffset>9003030</wp:posOffset>
          </wp:positionV>
          <wp:extent cx="419100" cy="295275"/>
          <wp:effectExtent l="19050" t="0" r="0" b="0"/>
          <wp:wrapSquare wrapText="bothSides"/>
          <wp:docPr id="12" name="Image 4"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flag"/>
                  <pic:cNvPicPr>
                    <a:picLocks noChangeAspect="1" noChangeArrowheads="1"/>
                  </pic:cNvPicPr>
                </pic:nvPicPr>
                <pic:blipFill>
                  <a:blip r:embed="rId1"/>
                  <a:srcRect/>
                  <a:stretch>
                    <a:fillRect/>
                  </a:stretch>
                </pic:blipFill>
                <pic:spPr bwMode="auto">
                  <a:xfrm>
                    <a:off x="0" y="0"/>
                    <a:ext cx="419100" cy="295275"/>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59264" behindDoc="0" locked="0" layoutInCell="1" allowOverlap="1" wp14:anchorId="6449DFA2" wp14:editId="01154616">
          <wp:simplePos x="0" y="0"/>
          <wp:positionH relativeFrom="margin">
            <wp:posOffset>3810</wp:posOffset>
          </wp:positionH>
          <wp:positionV relativeFrom="margin">
            <wp:posOffset>8917305</wp:posOffset>
          </wp:positionV>
          <wp:extent cx="685800" cy="533400"/>
          <wp:effectExtent l="0" t="0" r="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A_LOGO NEW.png"/>
                  <pic:cNvPicPr/>
                </pic:nvPicPr>
                <pic:blipFill>
                  <a:blip r:embed="rId2">
                    <a:extLst>
                      <a:ext uri="{28A0092B-C50C-407E-A947-70E740481C1C}">
                        <a14:useLocalDpi xmlns:a14="http://schemas.microsoft.com/office/drawing/2010/main" val="0"/>
                      </a:ext>
                    </a:extLst>
                  </a:blip>
                  <a:stretch>
                    <a:fillRect/>
                  </a:stretch>
                </pic:blipFill>
                <pic:spPr>
                  <a:xfrm>
                    <a:off x="0" y="0"/>
                    <a:ext cx="685800" cy="533400"/>
                  </a:xfrm>
                  <a:prstGeom prst="rect">
                    <a:avLst/>
                  </a:prstGeom>
                </pic:spPr>
              </pic:pic>
            </a:graphicData>
          </a:graphic>
        </wp:anchor>
      </w:drawing>
    </w:r>
    <w:r w:rsidR="00A455AC">
      <w:tab/>
    </w:r>
    <w:r w:rsidR="00A455AC">
      <w:tab/>
    </w:r>
    <w:r w:rsidR="00A455AC">
      <w:rPr>
        <w:noProof/>
        <w:lang w:eastAsia="it-IT"/>
      </w:rPr>
      <w:t xml:space="preserve"> </w:t>
    </w:r>
  </w:p>
  <w:p w14:paraId="1E024F50" w14:textId="0A151285" w:rsidR="00A455AC" w:rsidRDefault="00A42D6A" w:rsidP="00A455AC">
    <w:pPr>
      <w:pStyle w:val="Footer"/>
      <w:tabs>
        <w:tab w:val="clear" w:pos="4819"/>
        <w:tab w:val="clear" w:pos="9638"/>
        <w:tab w:val="left" w:pos="4032"/>
      </w:tabs>
    </w:pPr>
    <w:r>
      <w:rPr>
        <w:noProof/>
        <w:lang w:val="lv-LV" w:eastAsia="lv-LV"/>
      </w:rPr>
      <mc:AlternateContent>
        <mc:Choice Requires="wps">
          <w:drawing>
            <wp:anchor distT="0" distB="0" distL="114300" distR="114300" simplePos="0" relativeHeight="251662336" behindDoc="0" locked="0" layoutInCell="1" allowOverlap="1" wp14:anchorId="282E739D" wp14:editId="741CA5E4">
              <wp:simplePos x="0" y="0"/>
              <wp:positionH relativeFrom="column">
                <wp:posOffset>4610100</wp:posOffset>
              </wp:positionH>
              <wp:positionV relativeFrom="paragraph">
                <wp:posOffset>233045</wp:posOffset>
              </wp:positionV>
              <wp:extent cx="1699260" cy="228600"/>
              <wp:effectExtent l="0" t="4445"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28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161BAA" w14:textId="77777777"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E739D" id="_x0000_t202" coordsize="21600,21600" o:spt="202" path="m,l,21600r21600,l21600,xe">
              <v:stroke joinstyle="miter"/>
              <v:path gradientshapeok="t" o:connecttype="rect"/>
            </v:shapetype>
            <v:shape id="Casella di testo 1" o:spid="_x0000_s1026" type="#_x0000_t202" style="position:absolute;margin-left:363pt;margin-top:18.35pt;width:133.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" fillcolor="white [3201]" stroked="f" strokeweight=".5pt">
              <v:textbox>
                <w:txbxContent>
                  <w:p w14:paraId="19161BAA" w14:textId="77777777" w:rsidR="00A455AC" w:rsidRPr="00D80708" w:rsidRDefault="00A455AC">
                    <w:pPr>
                      <w:rPr>
                        <w:sz w:val="16"/>
                        <w:szCs w:val="18"/>
                        <w:lang w:val="en-GB"/>
                      </w:rPr>
                    </w:pPr>
                    <w:r w:rsidRPr="00D80708">
                      <w:rPr>
                        <w:sz w:val="16"/>
                        <w:szCs w:val="18"/>
                        <w:lang w:val="en-GB"/>
                      </w:rPr>
                      <w:t xml:space="preserve">With the financial support of the </w:t>
                    </w:r>
                    <w:r w:rsidR="00E07CD3" w:rsidRPr="00D80708">
                      <w:rPr>
                        <w:sz w:val="16"/>
                        <w:szCs w:val="18"/>
                        <w:lang w:val="en-GB"/>
                      </w:rPr>
                      <w:t>EU</w:t>
                    </w:r>
                  </w:p>
                </w:txbxContent>
              </v:textbox>
            </v:shape>
          </w:pict>
        </mc:Fallback>
      </mc:AlternateContent>
    </w:r>
    <w:r w:rsidR="00A455AC">
      <w:tab/>
    </w:r>
    <w:r w:rsidR="00A455AC">
      <w:tab/>
    </w:r>
    <w:r w:rsidR="00A455AC">
      <w:tab/>
    </w:r>
    <w:r w:rsidR="00A455A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51FC4" w14:textId="77777777" w:rsidR="00D27F02" w:rsidRDefault="00D27F02" w:rsidP="00A455AC">
      <w:pPr>
        <w:spacing w:after="0" w:line="240" w:lineRule="auto"/>
      </w:pPr>
      <w:r>
        <w:separator/>
      </w:r>
    </w:p>
  </w:footnote>
  <w:footnote w:type="continuationSeparator" w:id="0">
    <w:p w14:paraId="060D9E92" w14:textId="77777777" w:rsidR="00D27F02" w:rsidRDefault="00D27F02" w:rsidP="00A4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5B6A" w14:textId="1A57B018" w:rsidR="00D80708" w:rsidRDefault="00D80708" w:rsidP="00D80708">
    <w:pPr>
      <w:pStyle w:val="Header"/>
      <w:jc w:val="right"/>
      <w:rPr>
        <w:noProof/>
        <w:lang w:val="fr-BE" w:eastAsia="fr-BE"/>
      </w:rPr>
    </w:pPr>
    <w:r>
      <w:rPr>
        <w:rFonts w:asciiTheme="majorHAnsi" w:hAnsiTheme="majorHAnsi"/>
        <w:noProof/>
        <w:sz w:val="28"/>
        <w:lang w:val="lv-LV" w:eastAsia="lv-LV"/>
      </w:rPr>
      <w:drawing>
        <wp:anchor distT="0" distB="0" distL="114300" distR="114300" simplePos="0" relativeHeight="251663360" behindDoc="0" locked="0" layoutInCell="1" allowOverlap="1" wp14:anchorId="4E134719" wp14:editId="549B7BAC">
          <wp:simplePos x="0" y="0"/>
          <wp:positionH relativeFrom="margin">
            <wp:posOffset>3810</wp:posOffset>
          </wp:positionH>
          <wp:positionV relativeFrom="margin">
            <wp:posOffset>-760095</wp:posOffset>
          </wp:positionV>
          <wp:extent cx="1524000" cy="685800"/>
          <wp:effectExtent l="19050" t="0" r="0" b="0"/>
          <wp:wrapSquare wrapText="bothSides"/>
          <wp:docPr id="11" name="Immagine 3" descr="LADDER 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DER logo (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anchor>
      </w:drawing>
    </w:r>
    <w:r w:rsidRPr="00D80708">
      <w:rPr>
        <w:rFonts w:asciiTheme="majorHAnsi" w:hAnsiTheme="majorHAnsi"/>
        <w:sz w:val="28"/>
        <w:lang w:val="en-GB"/>
      </w:rPr>
      <w:t xml:space="preserve">LADDER </w:t>
    </w:r>
    <w:r w:rsidR="00461C41">
      <w:rPr>
        <w:rFonts w:asciiTheme="majorHAnsi" w:hAnsiTheme="majorHAnsi"/>
        <w:sz w:val="28"/>
        <w:lang w:val="en-GB"/>
      </w:rPr>
      <w:t>R</w:t>
    </w:r>
    <w:r w:rsidRPr="00D80708">
      <w:rPr>
        <w:rFonts w:asciiTheme="majorHAnsi" w:hAnsiTheme="majorHAnsi"/>
        <w:sz w:val="28"/>
        <w:lang w:val="en-GB"/>
      </w:rPr>
      <w:t>e-granting</w:t>
    </w:r>
    <w:r>
      <w:rPr>
        <w:noProof/>
        <w:lang w:val="fr-BE" w:eastAsia="fr-BE"/>
      </w:rPr>
      <w:t xml:space="preserve"> </w:t>
    </w:r>
  </w:p>
  <w:p w14:paraId="3A9BAFEC" w14:textId="628483CB" w:rsidR="00D80708" w:rsidRDefault="00461C41" w:rsidP="00D80708">
    <w:pPr>
      <w:pStyle w:val="Header"/>
      <w:jc w:val="right"/>
      <w:rPr>
        <w:noProof/>
        <w:lang w:val="fr-BE" w:eastAsia="fr-BE"/>
      </w:rPr>
    </w:pPr>
    <w:r>
      <w:rPr>
        <w:noProof/>
        <w:lang w:val="fr-BE" w:eastAsia="fr-BE"/>
      </w:rPr>
      <w:t>Projektu pieteikumu konkurss</w:t>
    </w:r>
    <w:r w:rsidR="003263D5">
      <w:rPr>
        <w:noProof/>
        <w:lang w:val="fr-BE" w:eastAsia="fr-BE"/>
      </w:rPr>
      <w:t>_2017</w:t>
    </w:r>
  </w:p>
  <w:p w14:paraId="01B8D657" w14:textId="0503FA41" w:rsidR="00A455AC" w:rsidRDefault="00461C41" w:rsidP="00D80708">
    <w:pPr>
      <w:pStyle w:val="Header"/>
      <w:jc w:val="right"/>
    </w:pPr>
    <w:r>
      <w:rPr>
        <w:noProof/>
        <w:lang w:val="fr-BE" w:eastAsia="fr-BE"/>
      </w:rPr>
      <w:t>Vadlīnijas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D69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E6534"/>
    <w:multiLevelType w:val="hybridMultilevel"/>
    <w:tmpl w:val="1D62BB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8FC"/>
    <w:multiLevelType w:val="hybridMultilevel"/>
    <w:tmpl w:val="D4B8196C"/>
    <w:lvl w:ilvl="0" w:tplc="B3206C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92C6859"/>
    <w:multiLevelType w:val="hybridMultilevel"/>
    <w:tmpl w:val="CF84B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E14E31"/>
    <w:multiLevelType w:val="hybridMultilevel"/>
    <w:tmpl w:val="C45449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060C03"/>
    <w:multiLevelType w:val="multilevel"/>
    <w:tmpl w:val="2346B75C"/>
    <w:styleLink w:val="WWNum1"/>
    <w:lvl w:ilvl="0">
      <w:start w:val="1"/>
      <w:numFmt w:val="lowerLetter"/>
      <w:lvlText w:val="%1)"/>
      <w:lvlJc w:val="left"/>
      <w:pPr>
        <w:ind w:left="360" w:hanging="360"/>
      </w:pPr>
      <w:rPr>
        <w:rFonts w:eastAsia="Times New Roman" w:cs="Times New Roman"/>
      </w:rPr>
    </w:lvl>
    <w:lvl w:ilvl="1">
      <w:numFmt w:val="bullet"/>
      <w:lvlText w:val="o"/>
      <w:lvlJc w:val="left"/>
      <w:pPr>
        <w:ind w:left="1080" w:hanging="360"/>
      </w:pPr>
      <w:rPr>
        <w:rFonts w:ascii="Courier New" w:hAnsi="Courier New" w:cs="Helvetica"/>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Helvetica"/>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Helvetica"/>
      </w:rPr>
    </w:lvl>
    <w:lvl w:ilvl="8">
      <w:numFmt w:val="bullet"/>
      <w:lvlText w:val=""/>
      <w:lvlJc w:val="left"/>
      <w:pPr>
        <w:ind w:left="6120" w:hanging="360"/>
      </w:pPr>
      <w:rPr>
        <w:rFonts w:ascii="Wingdings" w:hAnsi="Wingdings"/>
      </w:rPr>
    </w:lvl>
  </w:abstractNum>
  <w:abstractNum w:abstractNumId="6" w15:restartNumberingAfterBreak="0">
    <w:nsid w:val="2F1861C9"/>
    <w:multiLevelType w:val="hybridMultilevel"/>
    <w:tmpl w:val="C87CB892"/>
    <w:lvl w:ilvl="0" w:tplc="A5485590">
      <w:start w:val="1"/>
      <w:numFmt w:val="bullet"/>
      <w:lvlText w:val="-"/>
      <w:lvlJc w:val="left"/>
      <w:pPr>
        <w:ind w:left="720" w:hanging="360"/>
      </w:pPr>
      <w:rPr>
        <w:rFonts w:ascii="Arial" w:eastAsiaTheme="minorHAnsi" w:hAnsi="Arial" w:cs="Arial" w:hint="default"/>
        <w:color w:val="222222"/>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532E07"/>
    <w:multiLevelType w:val="multilevel"/>
    <w:tmpl w:val="F3CE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11F0E"/>
    <w:multiLevelType w:val="multilevel"/>
    <w:tmpl w:val="27E0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157F2"/>
    <w:multiLevelType w:val="hybridMultilevel"/>
    <w:tmpl w:val="5EE6F5F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1E97D40"/>
    <w:multiLevelType w:val="multilevel"/>
    <w:tmpl w:val="88B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7725F"/>
    <w:multiLevelType w:val="multilevel"/>
    <w:tmpl w:val="DC54460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7FD725EC"/>
    <w:multiLevelType w:val="hybridMultilevel"/>
    <w:tmpl w:val="DB9A3C66"/>
    <w:lvl w:ilvl="0" w:tplc="E4E8563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5"/>
    <w:lvlOverride w:ilvl="0">
      <w:startOverride w:val="1"/>
    </w:lvlOverride>
  </w:num>
  <w:num w:numId="7">
    <w:abstractNumId w:val="11"/>
  </w:num>
  <w:num w:numId="8">
    <w:abstractNumId w:val="8"/>
  </w:num>
  <w:num w:numId="9">
    <w:abstractNumId w:val="7"/>
  </w:num>
  <w:num w:numId="10">
    <w:abstractNumId w:val="10"/>
  </w:num>
  <w:num w:numId="11">
    <w:abstractNumId w:val="4"/>
  </w:num>
  <w:num w:numId="12">
    <w:abstractNumId w:val="6"/>
  </w:num>
  <w:num w:numId="13">
    <w:abstractNumId w:val="0"/>
  </w:num>
  <w:num w:numId="14">
    <w:abstractNumId w:val="0"/>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AC"/>
    <w:rsid w:val="000340F5"/>
    <w:rsid w:val="00065A6A"/>
    <w:rsid w:val="0008672B"/>
    <w:rsid w:val="001462BB"/>
    <w:rsid w:val="00166FF5"/>
    <w:rsid w:val="00195C1B"/>
    <w:rsid w:val="001A1B7A"/>
    <w:rsid w:val="001B618D"/>
    <w:rsid w:val="001C757C"/>
    <w:rsid w:val="001D0FCC"/>
    <w:rsid w:val="001E5E8D"/>
    <w:rsid w:val="0020749C"/>
    <w:rsid w:val="0021269C"/>
    <w:rsid w:val="00213014"/>
    <w:rsid w:val="00230007"/>
    <w:rsid w:val="00235E28"/>
    <w:rsid w:val="00244616"/>
    <w:rsid w:val="002479C0"/>
    <w:rsid w:val="002F6AD0"/>
    <w:rsid w:val="003263D5"/>
    <w:rsid w:val="003D23FA"/>
    <w:rsid w:val="00413433"/>
    <w:rsid w:val="004455BE"/>
    <w:rsid w:val="00461C41"/>
    <w:rsid w:val="004C7B89"/>
    <w:rsid w:val="004E5A3F"/>
    <w:rsid w:val="004F797D"/>
    <w:rsid w:val="00514854"/>
    <w:rsid w:val="00545050"/>
    <w:rsid w:val="005A3AC5"/>
    <w:rsid w:val="005A430D"/>
    <w:rsid w:val="006B2962"/>
    <w:rsid w:val="006B36CA"/>
    <w:rsid w:val="006F488C"/>
    <w:rsid w:val="00706EEB"/>
    <w:rsid w:val="00765FE4"/>
    <w:rsid w:val="007B08B0"/>
    <w:rsid w:val="007C4B1A"/>
    <w:rsid w:val="007F56C4"/>
    <w:rsid w:val="00803C42"/>
    <w:rsid w:val="008111BE"/>
    <w:rsid w:val="00844853"/>
    <w:rsid w:val="00872BB2"/>
    <w:rsid w:val="008A35A9"/>
    <w:rsid w:val="008B182F"/>
    <w:rsid w:val="009C3412"/>
    <w:rsid w:val="009C48AC"/>
    <w:rsid w:val="00A42D6A"/>
    <w:rsid w:val="00A455AC"/>
    <w:rsid w:val="00A55AEE"/>
    <w:rsid w:val="00AB697C"/>
    <w:rsid w:val="00AD5FDC"/>
    <w:rsid w:val="00AD79B9"/>
    <w:rsid w:val="00B93036"/>
    <w:rsid w:val="00BB2890"/>
    <w:rsid w:val="00BC3213"/>
    <w:rsid w:val="00BD2475"/>
    <w:rsid w:val="00BE03D7"/>
    <w:rsid w:val="00BE42BD"/>
    <w:rsid w:val="00C06298"/>
    <w:rsid w:val="00C079EC"/>
    <w:rsid w:val="00C1761F"/>
    <w:rsid w:val="00C41CCC"/>
    <w:rsid w:val="00C43956"/>
    <w:rsid w:val="00C4756F"/>
    <w:rsid w:val="00C65D7C"/>
    <w:rsid w:val="00C90A33"/>
    <w:rsid w:val="00CA7DB6"/>
    <w:rsid w:val="00CC62B9"/>
    <w:rsid w:val="00CE234D"/>
    <w:rsid w:val="00CF65C6"/>
    <w:rsid w:val="00D01800"/>
    <w:rsid w:val="00D040B8"/>
    <w:rsid w:val="00D05DD4"/>
    <w:rsid w:val="00D27F02"/>
    <w:rsid w:val="00D6116C"/>
    <w:rsid w:val="00D80708"/>
    <w:rsid w:val="00D8769A"/>
    <w:rsid w:val="00DE00BC"/>
    <w:rsid w:val="00E07CD3"/>
    <w:rsid w:val="00E11B96"/>
    <w:rsid w:val="00E34183"/>
    <w:rsid w:val="00E53A91"/>
    <w:rsid w:val="00E90EC8"/>
    <w:rsid w:val="00F7635B"/>
    <w:rsid w:val="00FA65D8"/>
    <w:rsid w:val="00FB45EF"/>
    <w:rsid w:val="00FD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00E6"/>
  <w15:docId w15:val="{8E243E33-7F7A-4E40-BEC5-3644F546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5AC"/>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55AC"/>
  </w:style>
  <w:style w:type="paragraph" w:styleId="Footer">
    <w:name w:val="footer"/>
    <w:basedOn w:val="Normal"/>
    <w:link w:val="FooterChar"/>
    <w:unhideWhenUsed/>
    <w:rsid w:val="00A455AC"/>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55AC"/>
  </w:style>
  <w:style w:type="paragraph" w:styleId="ListParagraph">
    <w:name w:val="List Paragraph"/>
    <w:basedOn w:val="Normal"/>
    <w:qFormat/>
    <w:rsid w:val="00AD79B9"/>
    <w:pPr>
      <w:ind w:left="720"/>
      <w:contextualSpacing/>
    </w:pPr>
  </w:style>
  <w:style w:type="paragraph" w:styleId="ListBullet">
    <w:name w:val="List Bullet"/>
    <w:basedOn w:val="Normal"/>
    <w:uiPriority w:val="99"/>
    <w:unhideWhenUsed/>
    <w:rsid w:val="001E5E8D"/>
    <w:pPr>
      <w:numPr>
        <w:numId w:val="3"/>
      </w:numPr>
      <w:contextualSpacing/>
    </w:pPr>
  </w:style>
  <w:style w:type="paragraph" w:styleId="BalloonText">
    <w:name w:val="Balloon Text"/>
    <w:basedOn w:val="Normal"/>
    <w:link w:val="BalloonTextChar"/>
    <w:uiPriority w:val="99"/>
    <w:semiHidden/>
    <w:unhideWhenUsed/>
    <w:rsid w:val="003D2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FA"/>
    <w:rPr>
      <w:rFonts w:ascii="Tahoma" w:hAnsi="Tahoma" w:cs="Tahoma"/>
      <w:sz w:val="16"/>
      <w:szCs w:val="16"/>
    </w:rPr>
  </w:style>
  <w:style w:type="character" w:styleId="Hyperlink">
    <w:name w:val="Hyperlink"/>
    <w:basedOn w:val="DefaultParagraphFont"/>
    <w:uiPriority w:val="99"/>
    <w:unhideWhenUsed/>
    <w:rsid w:val="003D23FA"/>
    <w:rPr>
      <w:color w:val="0563C1" w:themeColor="hyperlink"/>
      <w:u w:val="single"/>
    </w:rPr>
  </w:style>
  <w:style w:type="paragraph" w:customStyle="1" w:styleId="Standard">
    <w:name w:val="Standard"/>
    <w:rsid w:val="00D80708"/>
    <w:pPr>
      <w:suppressAutoHyphens/>
      <w:autoSpaceDN w:val="0"/>
      <w:textAlignment w:val="baseline"/>
    </w:pPr>
    <w:rPr>
      <w:rFonts w:ascii="Calibri" w:eastAsia="SimSun" w:hAnsi="Calibri" w:cs="F"/>
      <w:kern w:val="3"/>
      <w:lang w:val="en-GB"/>
    </w:rPr>
  </w:style>
  <w:style w:type="numbering" w:customStyle="1" w:styleId="WWNum1">
    <w:name w:val="WWNum1"/>
    <w:basedOn w:val="NoList"/>
    <w:rsid w:val="00D80708"/>
    <w:pPr>
      <w:numPr>
        <w:numId w:val="5"/>
      </w:numPr>
    </w:pPr>
  </w:style>
  <w:style w:type="numbering" w:customStyle="1" w:styleId="WWNum2">
    <w:name w:val="WWNum2"/>
    <w:basedOn w:val="NoList"/>
    <w:rsid w:val="00D80708"/>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lp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dder-project.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lita@lps.lv" TargetMode="External"/><Relationship Id="rId4" Type="http://schemas.openxmlformats.org/officeDocument/2006/relationships/webSettings" Target="webSettings.xml"/><Relationship Id="rId9" Type="http://schemas.openxmlformats.org/officeDocument/2006/relationships/hyperlink" Target="https://ec.europa.eu/europeaid/sites/devco/files/communication_and_visibility_manual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3373</Words>
  <Characters>1923</Characters>
  <Application>Microsoft Office Word</Application>
  <DocSecurity>0</DocSecurity>
  <Lines>16</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Del Conte</dc:creator>
  <cp:keywords/>
  <dc:description/>
  <cp:lastModifiedBy>Elita Kresse</cp:lastModifiedBy>
  <cp:revision>16</cp:revision>
  <cp:lastPrinted>2017-02-06T10:21:00Z</cp:lastPrinted>
  <dcterms:created xsi:type="dcterms:W3CDTF">2017-02-06T07:56:00Z</dcterms:created>
  <dcterms:modified xsi:type="dcterms:W3CDTF">2017-02-06T11:17:00Z</dcterms:modified>
</cp:coreProperties>
</file>